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3A" w:rsidRDefault="00D7253A" w:rsidP="0054145C">
      <w:pPr>
        <w:pStyle w:val="Ttulo4"/>
        <w:ind w:right="38"/>
        <w:jc w:val="center"/>
      </w:pPr>
    </w:p>
    <w:p w:rsidR="0054145C" w:rsidRPr="003C4773" w:rsidRDefault="00D40969" w:rsidP="00924CF8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</w:rPr>
      </w:pPr>
      <w:r w:rsidRPr="003C4773">
        <w:rPr>
          <w:sz w:val="28"/>
          <w:szCs w:val="28"/>
        </w:rPr>
        <w:t>EDITAL DE CONVOCAÇÃO</w:t>
      </w:r>
    </w:p>
    <w:p w:rsidR="009A609D" w:rsidRPr="003C4773" w:rsidRDefault="005C322F" w:rsidP="00924CF8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C4773">
        <w:rPr>
          <w:sz w:val="28"/>
          <w:szCs w:val="28"/>
        </w:rPr>
        <w:t>SECRETARIA MUNICIPAL DE EDUCAÇÃO</w:t>
      </w:r>
    </w:p>
    <w:p w:rsidR="00924CF8" w:rsidRPr="002D336E" w:rsidRDefault="00924CF8" w:rsidP="00924CF8">
      <w:pPr>
        <w:pStyle w:val="Ttulo4"/>
        <w:spacing w:before="0" w:beforeAutospacing="0" w:after="0" w:afterAutospacing="0" w:line="360" w:lineRule="auto"/>
        <w:jc w:val="center"/>
      </w:pPr>
    </w:p>
    <w:p w:rsidR="007C1BA5" w:rsidRPr="003C4773" w:rsidRDefault="00D40969" w:rsidP="0092022B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3C4773">
        <w:rPr>
          <w:sz w:val="22"/>
          <w:szCs w:val="22"/>
        </w:rPr>
        <w:t xml:space="preserve">A Secretária de Administração do Município de São Luis, no uso de suas atribuições legais, </w:t>
      </w:r>
      <w:r w:rsidR="00D22A84" w:rsidRPr="003C4773">
        <w:rPr>
          <w:sz w:val="22"/>
          <w:szCs w:val="22"/>
        </w:rPr>
        <w:t>e em atenção à decisão proferida nos autos d</w:t>
      </w:r>
      <w:r w:rsidR="009A5218" w:rsidRPr="003C4773">
        <w:rPr>
          <w:sz w:val="22"/>
          <w:szCs w:val="22"/>
        </w:rPr>
        <w:t>o</w:t>
      </w:r>
      <w:r w:rsidR="00D22A84" w:rsidRPr="003C4773">
        <w:rPr>
          <w:sz w:val="22"/>
          <w:szCs w:val="22"/>
        </w:rPr>
        <w:t xml:space="preserve"> </w:t>
      </w:r>
      <w:r w:rsidR="009A5218" w:rsidRPr="003C4773">
        <w:rPr>
          <w:b/>
          <w:sz w:val="22"/>
          <w:szCs w:val="22"/>
        </w:rPr>
        <w:t>Mandad</w:t>
      </w:r>
      <w:r w:rsidR="00EA2E9B" w:rsidRPr="003C4773">
        <w:rPr>
          <w:b/>
          <w:sz w:val="22"/>
          <w:szCs w:val="22"/>
        </w:rPr>
        <w:t xml:space="preserve">o </w:t>
      </w:r>
      <w:r w:rsidR="009A5218" w:rsidRPr="003C4773">
        <w:rPr>
          <w:b/>
          <w:sz w:val="22"/>
          <w:szCs w:val="22"/>
        </w:rPr>
        <w:t xml:space="preserve">de Segurança </w:t>
      </w:r>
      <w:r w:rsidR="00D22A84" w:rsidRPr="003C4773">
        <w:rPr>
          <w:b/>
          <w:sz w:val="22"/>
          <w:szCs w:val="22"/>
        </w:rPr>
        <w:t>nº 08</w:t>
      </w:r>
      <w:r w:rsidR="009A5218" w:rsidRPr="003C4773">
        <w:rPr>
          <w:b/>
          <w:sz w:val="22"/>
          <w:szCs w:val="22"/>
        </w:rPr>
        <w:t>3</w:t>
      </w:r>
      <w:r w:rsidR="00822FC0">
        <w:rPr>
          <w:b/>
          <w:sz w:val="22"/>
          <w:szCs w:val="22"/>
        </w:rPr>
        <w:t>9903</w:t>
      </w:r>
      <w:r w:rsidR="00D22A84" w:rsidRPr="003C4773">
        <w:rPr>
          <w:b/>
          <w:sz w:val="22"/>
          <w:szCs w:val="22"/>
        </w:rPr>
        <w:t>-</w:t>
      </w:r>
      <w:r w:rsidR="00822FC0">
        <w:rPr>
          <w:b/>
          <w:sz w:val="22"/>
          <w:szCs w:val="22"/>
        </w:rPr>
        <w:t>89</w:t>
      </w:r>
      <w:r w:rsidR="00D22A84" w:rsidRPr="003C4773">
        <w:rPr>
          <w:b/>
          <w:sz w:val="22"/>
          <w:szCs w:val="22"/>
        </w:rPr>
        <w:t>.201</w:t>
      </w:r>
      <w:r w:rsidR="003C4773" w:rsidRPr="003C4773">
        <w:rPr>
          <w:b/>
          <w:sz w:val="22"/>
          <w:szCs w:val="22"/>
        </w:rPr>
        <w:t>9</w:t>
      </w:r>
      <w:r w:rsidR="00D22A84" w:rsidRPr="003C4773">
        <w:rPr>
          <w:b/>
          <w:sz w:val="22"/>
          <w:szCs w:val="22"/>
        </w:rPr>
        <w:t>.8.10.0001</w:t>
      </w:r>
      <w:r w:rsidR="00D22A84" w:rsidRPr="003C4773">
        <w:rPr>
          <w:sz w:val="22"/>
          <w:szCs w:val="22"/>
        </w:rPr>
        <w:t xml:space="preserve">, em andamento na </w:t>
      </w:r>
      <w:r w:rsidR="00822FC0">
        <w:rPr>
          <w:sz w:val="22"/>
          <w:szCs w:val="22"/>
        </w:rPr>
        <w:t>6</w:t>
      </w:r>
      <w:r w:rsidR="00D22A84" w:rsidRPr="003C4773">
        <w:rPr>
          <w:sz w:val="22"/>
          <w:szCs w:val="22"/>
        </w:rPr>
        <w:t xml:space="preserve">ª Vara da Fazenda Pública, </w:t>
      </w:r>
      <w:r w:rsidR="00D22A84" w:rsidRPr="003C4773">
        <w:rPr>
          <w:b/>
          <w:bCs/>
          <w:sz w:val="22"/>
          <w:szCs w:val="22"/>
          <w:u w:val="single"/>
        </w:rPr>
        <w:t>CONVOCA EM</w:t>
      </w:r>
      <w:r w:rsidR="006919FA" w:rsidRPr="003C4773">
        <w:rPr>
          <w:b/>
          <w:bCs/>
          <w:sz w:val="22"/>
          <w:szCs w:val="22"/>
          <w:u w:val="single"/>
        </w:rPr>
        <w:t xml:space="preserve"> </w:t>
      </w:r>
      <w:r w:rsidR="00185507" w:rsidRPr="003C4773">
        <w:rPr>
          <w:b/>
          <w:bCs/>
          <w:sz w:val="22"/>
          <w:szCs w:val="22"/>
          <w:u w:val="single"/>
        </w:rPr>
        <w:t>CARÁTER DE URGÊNCIA</w:t>
      </w:r>
      <w:r w:rsidR="006919FA" w:rsidRPr="003C4773">
        <w:rPr>
          <w:b/>
          <w:bCs/>
          <w:sz w:val="22"/>
          <w:szCs w:val="22"/>
        </w:rPr>
        <w:t xml:space="preserve">, </w:t>
      </w:r>
      <w:r w:rsidR="003C4773" w:rsidRPr="003C4773">
        <w:rPr>
          <w:sz w:val="22"/>
          <w:szCs w:val="22"/>
        </w:rPr>
        <w:t>a</w:t>
      </w:r>
      <w:r w:rsidR="003C4773" w:rsidRPr="003C4773">
        <w:rPr>
          <w:bCs/>
          <w:sz w:val="22"/>
          <w:szCs w:val="22"/>
        </w:rPr>
        <w:t xml:space="preserve"> candidata aprovada e classificada</w:t>
      </w:r>
      <w:r w:rsidR="00A26852" w:rsidRPr="003C4773">
        <w:rPr>
          <w:bCs/>
          <w:sz w:val="22"/>
          <w:szCs w:val="22"/>
        </w:rPr>
        <w:t xml:space="preserve"> </w:t>
      </w:r>
      <w:r w:rsidRPr="003C4773">
        <w:rPr>
          <w:bCs/>
          <w:sz w:val="22"/>
          <w:szCs w:val="22"/>
        </w:rPr>
        <w:t>para o cargo d</w:t>
      </w:r>
      <w:r w:rsidR="00172056" w:rsidRPr="003C4773">
        <w:rPr>
          <w:bCs/>
          <w:sz w:val="22"/>
          <w:szCs w:val="22"/>
        </w:rPr>
        <w:t>e:</w:t>
      </w:r>
    </w:p>
    <w:p w:rsidR="00D22A84" w:rsidRPr="003C4773" w:rsidRDefault="00D22A84" w:rsidP="007C1BA5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22"/>
          <w:szCs w:val="22"/>
          <w:u w:val="single"/>
        </w:rPr>
      </w:pPr>
    </w:p>
    <w:p w:rsidR="00D22A84" w:rsidRPr="003C4773" w:rsidRDefault="009A5218" w:rsidP="00D22A84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kern w:val="0"/>
          <w:sz w:val="22"/>
          <w:szCs w:val="22"/>
        </w:rPr>
      </w:pPr>
      <w:r w:rsidRPr="003C4773">
        <w:rPr>
          <w:rFonts w:eastAsiaTheme="minorHAnsi"/>
          <w:bCs w:val="0"/>
          <w:kern w:val="0"/>
          <w:sz w:val="22"/>
          <w:szCs w:val="22"/>
        </w:rPr>
        <w:t xml:space="preserve">TÉCNICO MUNICIPAL NÍVEL MÉDIO/ NÍVEL VII </w:t>
      </w:r>
      <w:r w:rsidRPr="003C4773">
        <w:rPr>
          <w:rFonts w:ascii="Cambria Math" w:eastAsiaTheme="minorHAnsi" w:hAnsi="Cambria Math" w:cs="Cambria Math"/>
          <w:bCs w:val="0"/>
          <w:kern w:val="0"/>
          <w:sz w:val="22"/>
          <w:szCs w:val="22"/>
        </w:rPr>
        <w:t>‐</w:t>
      </w:r>
      <w:r w:rsidRPr="003C4773">
        <w:rPr>
          <w:rFonts w:eastAsiaTheme="minorHAnsi"/>
          <w:bCs w:val="0"/>
          <w:kern w:val="0"/>
          <w:sz w:val="22"/>
          <w:szCs w:val="22"/>
        </w:rPr>
        <w:t xml:space="preserve"> A ESPECIALIDADE: CUIDADOR ESCOLAR</w:t>
      </w:r>
    </w:p>
    <w:p w:rsidR="009A5218" w:rsidRPr="003C4773" w:rsidRDefault="009A5218" w:rsidP="00D22A84">
      <w:pPr>
        <w:pStyle w:val="Ttulo1"/>
        <w:spacing w:before="0" w:beforeAutospacing="0" w:after="0" w:afterAutospacing="0"/>
        <w:jc w:val="center"/>
        <w:rPr>
          <w:rFonts w:eastAsiaTheme="minorHAnsi"/>
          <w:sz w:val="22"/>
          <w:szCs w:val="22"/>
        </w:rPr>
      </w:pPr>
    </w:p>
    <w:tbl>
      <w:tblPr>
        <w:tblW w:w="9575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6"/>
        <w:gridCol w:w="5356"/>
        <w:gridCol w:w="793"/>
        <w:gridCol w:w="1312"/>
        <w:gridCol w:w="1258"/>
      </w:tblGrid>
      <w:tr w:rsidR="00D22A84" w:rsidRPr="003C4773" w:rsidTr="00822FC0">
        <w:trPr>
          <w:trHeight w:val="180"/>
          <w:tblCellSpacing w:w="0" w:type="dxa"/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A84" w:rsidRPr="003C4773" w:rsidRDefault="00D22A84" w:rsidP="00D22A84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C4773">
              <w:rPr>
                <w:b/>
                <w:bCs/>
                <w:sz w:val="22"/>
                <w:szCs w:val="22"/>
              </w:rPr>
              <w:t>ORD</w:t>
            </w:r>
          </w:p>
        </w:tc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A84" w:rsidRPr="003C4773" w:rsidRDefault="00D22A84" w:rsidP="00D22A84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C4773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A84" w:rsidRPr="003C4773" w:rsidRDefault="00D22A84" w:rsidP="00924CF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3C4773">
              <w:rPr>
                <w:b/>
                <w:bCs/>
                <w:sz w:val="22"/>
                <w:szCs w:val="22"/>
              </w:rPr>
              <w:t>CLASF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A84" w:rsidRPr="003C4773" w:rsidRDefault="00D22A84" w:rsidP="00D22A84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C4773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A84" w:rsidRPr="003C4773" w:rsidRDefault="00D22A84" w:rsidP="00D22A84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C4773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822FC0" w:rsidRPr="003C4773" w:rsidTr="00822FC0">
        <w:trPr>
          <w:trHeight w:val="180"/>
          <w:tblCellSpacing w:w="0" w:type="dxa"/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0" w:rsidRPr="003C4773" w:rsidRDefault="00822FC0" w:rsidP="00924CF8">
            <w:pPr>
              <w:pStyle w:val="PargrafodaLista"/>
              <w:numPr>
                <w:ilvl w:val="0"/>
                <w:numId w:val="13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0" w:rsidRPr="003C4773" w:rsidRDefault="00822FC0" w:rsidP="00822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JOSELIA RODR</w:t>
            </w:r>
            <w:r w:rsidRPr="003C4773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GU</w:t>
            </w:r>
            <w:r w:rsidRPr="003C4773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S </w:t>
            </w:r>
            <w:r w:rsidRPr="003C4773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OGUEIR</w:t>
            </w:r>
            <w:r w:rsidRPr="003C4773">
              <w:rPr>
                <w:color w:val="000000"/>
                <w:sz w:val="22"/>
                <w:szCs w:val="22"/>
              </w:rPr>
              <w:t xml:space="preserve">A </w:t>
            </w:r>
            <w:r w:rsidRPr="003C4773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773">
              <w:rPr>
                <w:b/>
                <w:color w:val="000000"/>
                <w:sz w:val="22"/>
                <w:szCs w:val="22"/>
              </w:rPr>
              <w:t>S</w:t>
            </w:r>
            <w:r w:rsidRPr="003C4773">
              <w:rPr>
                <w:b/>
                <w:i/>
                <w:color w:val="000000"/>
                <w:sz w:val="22"/>
                <w:szCs w:val="22"/>
              </w:rPr>
              <w:t>ubjudice</w:t>
            </w:r>
            <w:proofErr w:type="spellEnd"/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0" w:rsidRPr="003C4773" w:rsidRDefault="00822FC0" w:rsidP="00815CE5">
            <w:pPr>
              <w:jc w:val="center"/>
              <w:rPr>
                <w:sz w:val="22"/>
                <w:szCs w:val="22"/>
              </w:rPr>
            </w:pPr>
            <w:r w:rsidRPr="003C4773">
              <w:rPr>
                <w:sz w:val="22"/>
                <w:szCs w:val="22"/>
              </w:rPr>
              <w:t>1</w:t>
            </w:r>
            <w:r w:rsidR="00815CE5">
              <w:rPr>
                <w:sz w:val="22"/>
                <w:szCs w:val="22"/>
              </w:rPr>
              <w:t>86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C0" w:rsidRPr="00CE2FFB" w:rsidRDefault="00822FC0" w:rsidP="00822FC0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23.10.19</w:t>
            </w:r>
          </w:p>
          <w:p w:rsidR="00822FC0" w:rsidRPr="00CE2FFB" w:rsidRDefault="00822FC0" w:rsidP="00822FC0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(14 às 17h)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C0" w:rsidRPr="00CE2FFB" w:rsidRDefault="00822FC0" w:rsidP="00822FC0">
            <w:pPr>
              <w:jc w:val="center"/>
              <w:rPr>
                <w:b/>
                <w:sz w:val="22"/>
                <w:szCs w:val="22"/>
              </w:rPr>
            </w:pPr>
            <w:r w:rsidRPr="00CE2FFB">
              <w:rPr>
                <w:b/>
                <w:sz w:val="22"/>
                <w:szCs w:val="22"/>
              </w:rPr>
              <w:t>24.10.19</w:t>
            </w:r>
          </w:p>
          <w:p w:rsidR="00822FC0" w:rsidRPr="00CE2FFB" w:rsidRDefault="00822FC0" w:rsidP="00822FC0">
            <w:pPr>
              <w:jc w:val="center"/>
              <w:rPr>
                <w:sz w:val="22"/>
                <w:szCs w:val="22"/>
              </w:rPr>
            </w:pPr>
            <w:r w:rsidRPr="00CE2FFB">
              <w:rPr>
                <w:sz w:val="22"/>
                <w:szCs w:val="22"/>
              </w:rPr>
              <w:t>(09 às 12h)</w:t>
            </w:r>
          </w:p>
        </w:tc>
      </w:tr>
    </w:tbl>
    <w:p w:rsidR="00D22A84" w:rsidRPr="003C4773" w:rsidRDefault="00D22A84" w:rsidP="0092022B">
      <w:p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A5218" w:rsidRPr="003C4773" w:rsidRDefault="004F6E03" w:rsidP="0054145C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  <w:r w:rsidRPr="003C4773">
        <w:rPr>
          <w:sz w:val="22"/>
          <w:szCs w:val="22"/>
        </w:rPr>
        <w:t>Esta convocação observará o</w:t>
      </w:r>
      <w:r w:rsidR="00D40969" w:rsidRPr="003C4773">
        <w:rPr>
          <w:sz w:val="22"/>
          <w:szCs w:val="22"/>
        </w:rPr>
        <w:t xml:space="preserve"> disposto nos Editais do </w:t>
      </w:r>
      <w:r w:rsidR="009B400A" w:rsidRPr="003C4773">
        <w:rPr>
          <w:sz w:val="22"/>
          <w:szCs w:val="22"/>
        </w:rPr>
        <w:t>C</w:t>
      </w:r>
      <w:r w:rsidR="00D40969" w:rsidRPr="003C4773">
        <w:rPr>
          <w:sz w:val="22"/>
          <w:szCs w:val="22"/>
        </w:rPr>
        <w:t xml:space="preserve">oncurso n°. </w:t>
      </w:r>
      <w:r w:rsidR="005C322F" w:rsidRPr="003C4773">
        <w:rPr>
          <w:sz w:val="22"/>
          <w:szCs w:val="22"/>
          <w:u w:val="single"/>
        </w:rPr>
        <w:t>001/2016</w:t>
      </w:r>
      <w:r w:rsidR="000605EE" w:rsidRPr="003C4773">
        <w:rPr>
          <w:sz w:val="22"/>
          <w:szCs w:val="22"/>
          <w:u w:val="single"/>
        </w:rPr>
        <w:t xml:space="preserve">, 012 e </w:t>
      </w:r>
      <w:r w:rsidR="005C322F" w:rsidRPr="003C4773">
        <w:rPr>
          <w:sz w:val="22"/>
          <w:szCs w:val="22"/>
          <w:u w:val="single"/>
        </w:rPr>
        <w:t>014/2017</w:t>
      </w:r>
      <w:r w:rsidR="00D40969" w:rsidRPr="003C4773">
        <w:rPr>
          <w:sz w:val="22"/>
          <w:szCs w:val="22"/>
        </w:rPr>
        <w:t>, publicados respectivamente, nos Diários Oficiais do Município nº</w:t>
      </w:r>
      <w:r w:rsidR="000605EE" w:rsidRPr="003C4773">
        <w:rPr>
          <w:sz w:val="22"/>
          <w:szCs w:val="22"/>
        </w:rPr>
        <w:t>s</w:t>
      </w:r>
      <w:r w:rsidR="000605EE" w:rsidRPr="003C4773">
        <w:rPr>
          <w:sz w:val="22"/>
          <w:szCs w:val="22"/>
          <w:u w:val="single"/>
        </w:rPr>
        <w:t>178</w:t>
      </w:r>
      <w:r w:rsidR="00D40969" w:rsidRPr="003C4773">
        <w:rPr>
          <w:sz w:val="22"/>
          <w:szCs w:val="22"/>
          <w:u w:val="single"/>
        </w:rPr>
        <w:t xml:space="preserve"> de </w:t>
      </w:r>
      <w:r w:rsidR="000605EE" w:rsidRPr="003C4773">
        <w:rPr>
          <w:sz w:val="22"/>
          <w:szCs w:val="22"/>
          <w:u w:val="single"/>
        </w:rPr>
        <w:t>28/09/2016</w:t>
      </w:r>
      <w:r w:rsidR="00D40969" w:rsidRPr="003C4773">
        <w:rPr>
          <w:sz w:val="22"/>
          <w:szCs w:val="22"/>
          <w:u w:val="single"/>
        </w:rPr>
        <w:t xml:space="preserve"> (Abertura)</w:t>
      </w:r>
      <w:r w:rsidR="000605EE" w:rsidRPr="003C4773">
        <w:rPr>
          <w:sz w:val="22"/>
          <w:szCs w:val="22"/>
          <w:u w:val="single"/>
        </w:rPr>
        <w:t>, 080 de 02/05/2017 e 102 de 01/06/2017</w:t>
      </w:r>
      <w:r w:rsidR="009B400A" w:rsidRPr="003C4773">
        <w:rPr>
          <w:sz w:val="22"/>
          <w:szCs w:val="22"/>
          <w:u w:val="single"/>
        </w:rPr>
        <w:t>(Resultado Final)</w:t>
      </w:r>
      <w:r w:rsidR="009B400A" w:rsidRPr="003C4773">
        <w:rPr>
          <w:sz w:val="22"/>
          <w:szCs w:val="22"/>
        </w:rPr>
        <w:t xml:space="preserve">, bem como Edital de Homologação, publicado no Diário Oficial do Município </w:t>
      </w:r>
      <w:r w:rsidR="009B400A" w:rsidRPr="003C4773">
        <w:rPr>
          <w:sz w:val="22"/>
          <w:szCs w:val="22"/>
          <w:u w:val="single"/>
        </w:rPr>
        <w:t xml:space="preserve">nº. </w:t>
      </w:r>
      <w:r w:rsidR="000F1BB9" w:rsidRPr="003C4773">
        <w:rPr>
          <w:sz w:val="22"/>
          <w:szCs w:val="22"/>
          <w:u w:val="single"/>
        </w:rPr>
        <w:t>101</w:t>
      </w:r>
      <w:r w:rsidR="007D1EC7" w:rsidRPr="003C4773">
        <w:rPr>
          <w:sz w:val="22"/>
          <w:szCs w:val="22"/>
          <w:u w:val="single"/>
        </w:rPr>
        <w:t>de</w:t>
      </w:r>
      <w:r w:rsidR="000F1BB9" w:rsidRPr="003C4773">
        <w:rPr>
          <w:sz w:val="22"/>
          <w:szCs w:val="22"/>
          <w:u w:val="single"/>
        </w:rPr>
        <w:t>31/05</w:t>
      </w:r>
      <w:r w:rsidR="007D1EC7" w:rsidRPr="003C4773">
        <w:rPr>
          <w:sz w:val="22"/>
          <w:szCs w:val="22"/>
          <w:u w:val="single"/>
        </w:rPr>
        <w:t>/2017</w:t>
      </w:r>
      <w:r w:rsidR="00D40969" w:rsidRPr="003C4773">
        <w:rPr>
          <w:sz w:val="22"/>
          <w:szCs w:val="22"/>
        </w:rPr>
        <w:t xml:space="preserve"> e nas</w:t>
      </w:r>
      <w:r w:rsidR="004A3583" w:rsidRPr="003C4773">
        <w:rPr>
          <w:sz w:val="22"/>
          <w:szCs w:val="22"/>
        </w:rPr>
        <w:t xml:space="preserve"> </w:t>
      </w:r>
      <w:r w:rsidR="00D40969" w:rsidRPr="003C4773">
        <w:rPr>
          <w:sz w:val="22"/>
          <w:szCs w:val="22"/>
        </w:rPr>
        <w:t>Leis Municipais nº. 4.615</w:t>
      </w:r>
      <w:r w:rsidR="007D1EC7" w:rsidRPr="003C4773">
        <w:rPr>
          <w:sz w:val="22"/>
          <w:szCs w:val="22"/>
        </w:rPr>
        <w:t xml:space="preserve"> e 4.616</w:t>
      </w:r>
      <w:r w:rsidR="00D40969" w:rsidRPr="003C4773">
        <w:rPr>
          <w:sz w:val="22"/>
          <w:szCs w:val="22"/>
        </w:rPr>
        <w:t>/2006</w:t>
      </w:r>
      <w:r w:rsidR="007D1EC7" w:rsidRPr="003C4773">
        <w:rPr>
          <w:sz w:val="22"/>
          <w:szCs w:val="22"/>
        </w:rPr>
        <w:t>,</w:t>
      </w:r>
      <w:r w:rsidRPr="003C4773">
        <w:rPr>
          <w:sz w:val="22"/>
          <w:szCs w:val="22"/>
        </w:rPr>
        <w:t xml:space="preserve"> para comparecer</w:t>
      </w:r>
      <w:r w:rsidR="004D6C3C" w:rsidRPr="003C4773">
        <w:rPr>
          <w:b/>
          <w:sz w:val="22"/>
          <w:szCs w:val="22"/>
        </w:rPr>
        <w:t xml:space="preserve"> </w:t>
      </w:r>
      <w:r w:rsidR="009A5218" w:rsidRPr="003C4773">
        <w:rPr>
          <w:b/>
          <w:sz w:val="22"/>
          <w:szCs w:val="22"/>
        </w:rPr>
        <w:t>PRIMEIRO à Perícia Médica do Município para apresentação e homologação dos exames admissionais e SEGUNDO a Secretaria Municipal de Administração - SEMAD, conforme anexos I e II que compõem este edital.</w:t>
      </w:r>
    </w:p>
    <w:p w:rsidR="00CE4929" w:rsidRPr="003C4773" w:rsidRDefault="00662F98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3C4773">
        <w:rPr>
          <w:b/>
          <w:sz w:val="22"/>
          <w:szCs w:val="22"/>
        </w:rPr>
        <w:t>A DOCUMENTAÇÃO</w:t>
      </w:r>
      <w:r w:rsidR="00C369C4" w:rsidRPr="003C4773">
        <w:rPr>
          <w:b/>
          <w:sz w:val="22"/>
          <w:szCs w:val="22"/>
        </w:rPr>
        <w:t xml:space="preserve"> E OS EXAMES</w:t>
      </w:r>
      <w:r w:rsidRPr="003C4773">
        <w:rPr>
          <w:b/>
          <w:sz w:val="22"/>
          <w:szCs w:val="22"/>
        </w:rPr>
        <w:t xml:space="preserve"> </w:t>
      </w:r>
      <w:r w:rsidR="009A5218" w:rsidRPr="003C4773">
        <w:rPr>
          <w:b/>
          <w:sz w:val="22"/>
          <w:szCs w:val="22"/>
        </w:rPr>
        <w:t>DO CANDIDATO</w:t>
      </w:r>
      <w:r w:rsidRPr="003C4773">
        <w:rPr>
          <w:b/>
          <w:sz w:val="22"/>
          <w:szCs w:val="22"/>
        </w:rPr>
        <w:t xml:space="preserve"> DEVE</w:t>
      </w:r>
      <w:r w:rsidR="00C369C4" w:rsidRPr="003C4773">
        <w:rPr>
          <w:b/>
          <w:sz w:val="22"/>
          <w:szCs w:val="22"/>
        </w:rPr>
        <w:t>M</w:t>
      </w:r>
      <w:r w:rsidRPr="003C4773">
        <w:rPr>
          <w:b/>
          <w:sz w:val="22"/>
          <w:szCs w:val="22"/>
        </w:rPr>
        <w:t xml:space="preserve"> SER APRESENTAD</w:t>
      </w:r>
      <w:r w:rsidR="00C369C4" w:rsidRPr="003C4773">
        <w:rPr>
          <w:b/>
          <w:sz w:val="22"/>
          <w:szCs w:val="22"/>
        </w:rPr>
        <w:t>OS</w:t>
      </w:r>
      <w:r w:rsidRPr="003C4773">
        <w:rPr>
          <w:b/>
          <w:sz w:val="22"/>
          <w:szCs w:val="22"/>
        </w:rPr>
        <w:t xml:space="preserve"> </w:t>
      </w:r>
      <w:r w:rsidRPr="003C4773">
        <w:rPr>
          <w:b/>
          <w:sz w:val="22"/>
          <w:szCs w:val="22"/>
          <w:u w:val="single"/>
        </w:rPr>
        <w:t>EM SUA TOTALIDADE</w:t>
      </w:r>
      <w:r w:rsidR="00C369C4" w:rsidRPr="003C4773">
        <w:rPr>
          <w:b/>
          <w:sz w:val="22"/>
          <w:szCs w:val="22"/>
        </w:rPr>
        <w:t xml:space="preserve">, </w:t>
      </w:r>
      <w:r w:rsidR="00C369C4" w:rsidRPr="003C4773">
        <w:rPr>
          <w:sz w:val="22"/>
          <w:szCs w:val="22"/>
        </w:rPr>
        <w:t>conforme Anexos I e II deste Edital de Convocação.</w:t>
      </w:r>
    </w:p>
    <w:p w:rsidR="00F66A26" w:rsidRPr="003C4773" w:rsidRDefault="0060311A" w:rsidP="00D7253A">
      <w:pPr>
        <w:tabs>
          <w:tab w:val="left" w:pos="9240"/>
        </w:tabs>
        <w:spacing w:line="360" w:lineRule="auto"/>
        <w:ind w:right="142"/>
        <w:jc w:val="both"/>
        <w:rPr>
          <w:rFonts w:eastAsiaTheme="minorHAnsi"/>
          <w:sz w:val="22"/>
          <w:szCs w:val="22"/>
        </w:rPr>
      </w:pPr>
      <w:r w:rsidRPr="003C4773">
        <w:rPr>
          <w:b/>
          <w:sz w:val="22"/>
          <w:szCs w:val="22"/>
        </w:rPr>
        <w:t xml:space="preserve">O não comparecimento </w:t>
      </w:r>
      <w:r w:rsidR="008E0903" w:rsidRPr="003C4773">
        <w:rPr>
          <w:b/>
          <w:sz w:val="22"/>
          <w:szCs w:val="22"/>
        </w:rPr>
        <w:t>do candidato</w:t>
      </w:r>
      <w:r w:rsidRPr="003C4773">
        <w:rPr>
          <w:b/>
          <w:sz w:val="22"/>
          <w:szCs w:val="22"/>
        </w:rPr>
        <w:t xml:space="preserve"> nos prazos determinados para apresentação da documentação exigida implica automaticamente no impedimento de sua nomeação.</w:t>
      </w:r>
    </w:p>
    <w:p w:rsidR="0083270A" w:rsidRPr="003C4773" w:rsidRDefault="0083270A" w:rsidP="00691F89">
      <w:pPr>
        <w:jc w:val="center"/>
        <w:rPr>
          <w:sz w:val="22"/>
          <w:szCs w:val="22"/>
        </w:rPr>
      </w:pPr>
    </w:p>
    <w:p w:rsidR="00691F89" w:rsidRPr="003C4773" w:rsidRDefault="00691F89" w:rsidP="003C688A">
      <w:pPr>
        <w:jc w:val="center"/>
        <w:rPr>
          <w:sz w:val="22"/>
          <w:szCs w:val="22"/>
        </w:rPr>
      </w:pPr>
      <w:r w:rsidRPr="003C4773">
        <w:rPr>
          <w:sz w:val="22"/>
          <w:szCs w:val="22"/>
        </w:rPr>
        <w:t xml:space="preserve">São Luís/MA, </w:t>
      </w:r>
      <w:r w:rsidR="00B2367C">
        <w:rPr>
          <w:color w:val="000000" w:themeColor="text1"/>
          <w:sz w:val="22"/>
          <w:szCs w:val="22"/>
        </w:rPr>
        <w:t>18</w:t>
      </w:r>
      <w:r w:rsidRPr="003C4773">
        <w:rPr>
          <w:color w:val="000000" w:themeColor="text1"/>
          <w:sz w:val="22"/>
          <w:szCs w:val="22"/>
        </w:rPr>
        <w:t xml:space="preserve"> de</w:t>
      </w:r>
      <w:r w:rsidR="005D67F9" w:rsidRPr="003C4773">
        <w:rPr>
          <w:color w:val="000000" w:themeColor="text1"/>
          <w:sz w:val="22"/>
          <w:szCs w:val="22"/>
        </w:rPr>
        <w:t xml:space="preserve"> </w:t>
      </w:r>
      <w:r w:rsidR="001C42FC">
        <w:rPr>
          <w:color w:val="000000" w:themeColor="text1"/>
          <w:sz w:val="22"/>
          <w:szCs w:val="22"/>
        </w:rPr>
        <w:t>o</w:t>
      </w:r>
      <w:r w:rsidR="00B2367C">
        <w:rPr>
          <w:color w:val="000000" w:themeColor="text1"/>
          <w:sz w:val="22"/>
          <w:szCs w:val="22"/>
        </w:rPr>
        <w:t>utubro</w:t>
      </w:r>
      <w:r w:rsidR="005D67F9" w:rsidRPr="003C4773">
        <w:rPr>
          <w:color w:val="000000" w:themeColor="text1"/>
          <w:sz w:val="22"/>
          <w:szCs w:val="22"/>
        </w:rPr>
        <w:t xml:space="preserve"> </w:t>
      </w:r>
      <w:r w:rsidRPr="003C4773">
        <w:rPr>
          <w:color w:val="000000" w:themeColor="text1"/>
          <w:sz w:val="22"/>
          <w:szCs w:val="22"/>
        </w:rPr>
        <w:t>de 201</w:t>
      </w:r>
      <w:r w:rsidR="008E0903" w:rsidRPr="003C4773">
        <w:rPr>
          <w:color w:val="000000" w:themeColor="text1"/>
          <w:sz w:val="22"/>
          <w:szCs w:val="22"/>
        </w:rPr>
        <w:t>9</w:t>
      </w:r>
      <w:r w:rsidRPr="003C4773">
        <w:rPr>
          <w:sz w:val="22"/>
          <w:szCs w:val="22"/>
        </w:rPr>
        <w:t>.</w:t>
      </w:r>
    </w:p>
    <w:p w:rsidR="00691F89" w:rsidRPr="003C4773" w:rsidRDefault="00691F89" w:rsidP="00691F89">
      <w:pPr>
        <w:rPr>
          <w:sz w:val="22"/>
          <w:szCs w:val="22"/>
        </w:rPr>
      </w:pPr>
    </w:p>
    <w:p w:rsidR="00CF55F9" w:rsidRPr="003C4773" w:rsidRDefault="00CF55F9" w:rsidP="00691F89">
      <w:pPr>
        <w:rPr>
          <w:sz w:val="22"/>
          <w:szCs w:val="22"/>
        </w:rPr>
      </w:pPr>
    </w:p>
    <w:p w:rsidR="00B2367C" w:rsidRPr="005A2323" w:rsidRDefault="00B2367C" w:rsidP="00B236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 w:rsidRPr="005A2323">
        <w:rPr>
          <w:b/>
          <w:sz w:val="22"/>
          <w:szCs w:val="22"/>
        </w:rPr>
        <w:t xml:space="preserve">      MITTYZ FABÍOLA CARNEIRO RODRIGUES</w:t>
      </w:r>
    </w:p>
    <w:p w:rsidR="00B2367C" w:rsidRPr="005A2323" w:rsidRDefault="00B2367C" w:rsidP="00B236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  <w:u w:val="single"/>
        </w:rPr>
      </w:pPr>
      <w:r w:rsidRPr="005A2323">
        <w:rPr>
          <w:b/>
          <w:iCs/>
          <w:sz w:val="22"/>
          <w:szCs w:val="22"/>
        </w:rPr>
        <w:t>Secretária Municipal de Administração</w:t>
      </w:r>
    </w:p>
    <w:p w:rsidR="00924CF8" w:rsidRDefault="00924CF8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7179F8" w:rsidRPr="00B2367C" w:rsidRDefault="00FE0140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B2367C">
        <w:rPr>
          <w:sz w:val="28"/>
          <w:szCs w:val="28"/>
          <w:u w:val="single"/>
        </w:rPr>
        <w:t>ANEXO I</w:t>
      </w:r>
    </w:p>
    <w:p w:rsidR="00322D33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877E5E">
        <w:rPr>
          <w:sz w:val="22"/>
          <w:szCs w:val="22"/>
        </w:rPr>
        <w:t xml:space="preserve">RELAÇÃO DE EXAMES LABORATORIAIS E </w:t>
      </w:r>
      <w:r>
        <w:rPr>
          <w:sz w:val="22"/>
          <w:szCs w:val="22"/>
        </w:rPr>
        <w:t>COMPLEMENTARES EXIGIDOS</w:t>
      </w:r>
    </w:p>
    <w:p w:rsidR="00924CF8" w:rsidRPr="00877E5E" w:rsidRDefault="00924CF8" w:rsidP="00322D33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8E0903" w:rsidP="00CF057F">
      <w:pPr>
        <w:pStyle w:val="Corpodetexto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85507">
        <w:rPr>
          <w:sz w:val="22"/>
          <w:szCs w:val="22"/>
        </w:rPr>
        <w:t xml:space="preserve"> candidat</w:t>
      </w:r>
      <w:r>
        <w:rPr>
          <w:sz w:val="22"/>
          <w:szCs w:val="22"/>
        </w:rPr>
        <w:t>o</w:t>
      </w:r>
      <w:r w:rsidR="00E515CD" w:rsidRPr="00185507">
        <w:rPr>
          <w:sz w:val="22"/>
          <w:szCs w:val="22"/>
        </w:rPr>
        <w:t xml:space="preserve"> no ato da entrega </w:t>
      </w:r>
      <w:r w:rsidR="001D1EA8" w:rsidRPr="00185507">
        <w:rPr>
          <w:sz w:val="22"/>
          <w:szCs w:val="22"/>
        </w:rPr>
        <w:t>dever</w:t>
      </w:r>
      <w:r w:rsidR="00D7253A">
        <w:rPr>
          <w:sz w:val="22"/>
          <w:szCs w:val="22"/>
        </w:rPr>
        <w:t>á</w:t>
      </w:r>
      <w:r w:rsidR="001D1EA8" w:rsidRPr="00185507">
        <w:rPr>
          <w:sz w:val="22"/>
          <w:szCs w:val="22"/>
        </w:rPr>
        <w:t xml:space="preserve"> </w:t>
      </w:r>
      <w:r w:rsidR="00E515CD" w:rsidRPr="00185507">
        <w:rPr>
          <w:sz w:val="22"/>
          <w:szCs w:val="22"/>
        </w:rPr>
        <w:t>apresentar</w:t>
      </w:r>
      <w:r w:rsidR="001D1EA8"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="001D1EA8"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="001D1EA8" w:rsidRPr="00185507">
        <w:rPr>
          <w:sz w:val="22"/>
          <w:szCs w:val="22"/>
        </w:rPr>
        <w:t>.</w:t>
      </w: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322D33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 w:rsidR="000B0C76">
        <w:rPr>
          <w:sz w:val="22"/>
          <w:szCs w:val="22"/>
        </w:rPr>
        <w:t xml:space="preserve">ficarão </w:t>
      </w:r>
      <w:r w:rsidR="00D7253A">
        <w:rPr>
          <w:sz w:val="22"/>
          <w:szCs w:val="22"/>
        </w:rPr>
        <w:t xml:space="preserve">à custa </w:t>
      </w:r>
      <w:r w:rsidR="008E0903" w:rsidRPr="00D43561">
        <w:rPr>
          <w:sz w:val="22"/>
          <w:szCs w:val="22"/>
        </w:rPr>
        <w:t>d</w:t>
      </w:r>
      <w:r w:rsidR="008E0903">
        <w:rPr>
          <w:sz w:val="22"/>
          <w:szCs w:val="22"/>
        </w:rPr>
        <w:t>o</w:t>
      </w:r>
      <w:r w:rsidR="008E0903" w:rsidRPr="00D43561">
        <w:rPr>
          <w:sz w:val="22"/>
          <w:szCs w:val="22"/>
        </w:rPr>
        <w:t xml:space="preserve"> candidat</w:t>
      </w:r>
      <w:r w:rsidR="008E0903">
        <w:rPr>
          <w:sz w:val="22"/>
          <w:szCs w:val="22"/>
        </w:rPr>
        <w:t>o</w:t>
      </w:r>
      <w:r w:rsidRPr="00D43561">
        <w:rPr>
          <w:sz w:val="22"/>
          <w:szCs w:val="22"/>
        </w:rPr>
        <w:t xml:space="preserve"> e servirão como elementos subsidiários à Inspeção Médica, nos termos do Capitulo XIV, item 14.30 do Edital Nº. 001/2016 (Edital de Abertura).</w:t>
      </w:r>
    </w:p>
    <w:p w:rsidR="00CF057F" w:rsidRDefault="00CF057F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9F4489" w:rsidRPr="0008744B" w:rsidRDefault="00CF057F" w:rsidP="009F4489">
      <w:pPr>
        <w:pStyle w:val="Corpodetex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F4489" w:rsidRPr="0008744B">
        <w:rPr>
          <w:sz w:val="22"/>
          <w:szCs w:val="22"/>
        </w:rPr>
        <w:t xml:space="preserve">     LISTAGEM GERAL DE EXAMES:</w:t>
      </w:r>
    </w:p>
    <w:tbl>
      <w:tblPr>
        <w:tblW w:w="7989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</w:tblGrid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tabs>
                <w:tab w:val="left" w:pos="1224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HEMOGRAMA COMPLETO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TIPAGEM SANGUÍNEA E FATOR RH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GLICEMIA EM JEJUM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UREIA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CREATININA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LIPIDOGRAMA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proofErr w:type="gramStart"/>
            <w:r w:rsidRPr="0008744B">
              <w:rPr>
                <w:sz w:val="22"/>
                <w:szCs w:val="22"/>
              </w:rPr>
              <w:t>RAIO–X</w:t>
            </w:r>
            <w:proofErr w:type="gramEnd"/>
            <w:r w:rsidRPr="0008744B">
              <w:rPr>
                <w:sz w:val="22"/>
                <w:szCs w:val="22"/>
              </w:rPr>
              <w:t xml:space="preserve"> DO TÓRAX em PA/ Perfil, com laudo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ELETROCARDIOGRAMA COM TRAÇADO E LAUDO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tabs>
                <w:tab w:val="left" w:pos="1082"/>
              </w:tabs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ATESTADO DE SAÚDE FÍSICA E MENTAL (EXPEDIDO POR MÉDICO PSIQUIATRA)</w:t>
            </w:r>
          </w:p>
        </w:tc>
      </w:tr>
      <w:tr w:rsidR="009F4489" w:rsidRPr="0008744B" w:rsidTr="003C4773">
        <w:trPr>
          <w:trHeight w:val="255"/>
          <w:jc w:val="center"/>
        </w:trPr>
        <w:tc>
          <w:tcPr>
            <w:tcW w:w="7989" w:type="dxa"/>
            <w:vAlign w:val="center"/>
          </w:tcPr>
          <w:p w:rsidR="009F4489" w:rsidRPr="0008744B" w:rsidRDefault="009F4489" w:rsidP="003C4773">
            <w:pPr>
              <w:jc w:val="both"/>
              <w:rPr>
                <w:sz w:val="22"/>
                <w:szCs w:val="22"/>
              </w:rPr>
            </w:pPr>
            <w:r w:rsidRPr="0008744B">
              <w:rPr>
                <w:sz w:val="22"/>
                <w:szCs w:val="22"/>
              </w:rPr>
              <w:t>ATESTADO NEGATIVO DE HANSENÍASE (EXPEDIDO POR DERMATOLOGISTA)</w:t>
            </w:r>
          </w:p>
        </w:tc>
      </w:tr>
    </w:tbl>
    <w:p w:rsidR="009F4489" w:rsidRPr="0008744B" w:rsidRDefault="009F4489" w:rsidP="009F4489">
      <w:pPr>
        <w:pStyle w:val="Corpodetexto2"/>
        <w:spacing w:line="360" w:lineRule="auto"/>
        <w:jc w:val="center"/>
        <w:rPr>
          <w:b w:val="0"/>
          <w:sz w:val="22"/>
          <w:szCs w:val="22"/>
        </w:rPr>
      </w:pPr>
    </w:p>
    <w:p w:rsidR="00683923" w:rsidRPr="00185507" w:rsidRDefault="00185507" w:rsidP="009F4489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</w:t>
      </w:r>
      <w:r w:rsidR="008E0903">
        <w:rPr>
          <w:sz w:val="22"/>
          <w:szCs w:val="22"/>
        </w:rPr>
        <w:t>res poderão ser solicitados ao candidato</w:t>
      </w:r>
      <w:r w:rsidR="007205BB">
        <w:rPr>
          <w:sz w:val="22"/>
          <w:szCs w:val="22"/>
        </w:rPr>
        <w:t>.</w:t>
      </w:r>
    </w:p>
    <w:p w:rsidR="004004FB" w:rsidRDefault="004004FB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E0903" w:rsidRDefault="008E0903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E73303" w:rsidRPr="00B2367C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B2367C">
        <w:rPr>
          <w:sz w:val="28"/>
          <w:szCs w:val="28"/>
          <w:u w:val="single"/>
        </w:rPr>
        <w:t>ANEXO II</w:t>
      </w:r>
    </w:p>
    <w:p w:rsidR="009D5BE1" w:rsidRDefault="009D5BE1" w:rsidP="009D5BE1">
      <w:pPr>
        <w:pStyle w:val="Corpodetexto2"/>
        <w:spacing w:line="360" w:lineRule="auto"/>
        <w:jc w:val="center"/>
        <w:rPr>
          <w:sz w:val="22"/>
          <w:szCs w:val="22"/>
        </w:rPr>
      </w:pPr>
      <w:r w:rsidRPr="00F47798">
        <w:rPr>
          <w:sz w:val="22"/>
          <w:szCs w:val="22"/>
        </w:rPr>
        <w:t>RELAÇÃO DE DOCUMENTOS EXIGIDOS</w:t>
      </w:r>
    </w:p>
    <w:p w:rsidR="00924CF8" w:rsidRPr="00F47798" w:rsidRDefault="00924CF8" w:rsidP="009D5BE1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</w:t>
      </w:r>
      <w:r w:rsidR="00D8354B"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>conforme quadr</w:t>
      </w:r>
      <w:r w:rsidR="00D7253A">
        <w:rPr>
          <w:b/>
          <w:sz w:val="22"/>
          <w:szCs w:val="22"/>
        </w:rPr>
        <w:t>o indicativo de data e horário.</w:t>
      </w:r>
    </w:p>
    <w:p w:rsidR="009D5BE1" w:rsidRDefault="009D5BE1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F47798" w:rsidRPr="00F47798" w:rsidRDefault="00F47798" w:rsidP="00F47798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Duas fotos 3x4 recentes;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Cédula de Identidade;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Cadastro de Pessoa Física – CPF;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Título de eleitor, com o comprovante de votação na última eleição;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Documento de inscrição no PIS ou PASEP;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Certificado de Reservista, para os candidatos do sexo masculino;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Comprovante de residência (boleto de água ou energia) recente. Em caso de imóvel alugado, (modelo incluso no anexo III);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Certidão de nascimento ou casamento;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Certidão de nascimento ou cédula de Identidade dos dependentes (se houver)</w:t>
            </w:r>
          </w:p>
        </w:tc>
      </w:tr>
      <w:tr w:rsidR="008E0903" w:rsidRPr="00F47798" w:rsidTr="00F47798">
        <w:trPr>
          <w:trHeight w:val="255"/>
        </w:trPr>
        <w:tc>
          <w:tcPr>
            <w:tcW w:w="9707" w:type="dxa"/>
          </w:tcPr>
          <w:p w:rsidR="008E0903" w:rsidRDefault="008E0903" w:rsidP="003C4773">
            <w:pPr>
              <w:rPr>
                <w:b/>
              </w:rPr>
            </w:pPr>
            <w:r w:rsidRPr="004D74E2">
              <w:t xml:space="preserve">Certidão de Antecedentes </w:t>
            </w:r>
            <w:proofErr w:type="gramStart"/>
            <w:r w:rsidRPr="004D74E2">
              <w:t>Criminais Federal</w:t>
            </w:r>
            <w:proofErr w:type="gramEnd"/>
            <w:r w:rsidRPr="004D74E2">
              <w:t xml:space="preserve"> </w:t>
            </w:r>
            <w:r w:rsidRPr="008E0903">
              <w:rPr>
                <w:b/>
              </w:rPr>
              <w:t>(</w:t>
            </w:r>
            <w:hyperlink r:id="rId9" w:history="1">
              <w:r w:rsidRPr="00AB3DAE">
                <w:rPr>
                  <w:rStyle w:val="Hyperlink"/>
                  <w:b/>
                </w:rPr>
                <w:t>https://portal.trf1.jus.br/Servicos/Certidao/</w:t>
              </w:r>
            </w:hyperlink>
            <w:r w:rsidRPr="008E0903">
              <w:rPr>
                <w:b/>
              </w:rPr>
              <w:t>)</w:t>
            </w:r>
          </w:p>
          <w:p w:rsidR="008E0903" w:rsidRPr="004D74E2" w:rsidRDefault="008E0903" w:rsidP="003C4773">
            <w:r w:rsidRPr="008E0903">
              <w:t>Com impressão da autenticação eletrônica da certidão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8E0903" w:rsidRDefault="008E0903" w:rsidP="008E0903">
            <w:pPr>
              <w:rPr>
                <w:b/>
              </w:rPr>
            </w:pPr>
            <w:r w:rsidRPr="004D74E2">
              <w:t xml:space="preserve">Certidão de Antecedentes </w:t>
            </w:r>
            <w:proofErr w:type="gramStart"/>
            <w:r w:rsidRPr="004D74E2">
              <w:t>Criminais Estadual</w:t>
            </w:r>
            <w:proofErr w:type="gramEnd"/>
            <w:r w:rsidRPr="004D74E2"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  <w:r w:rsidRPr="008E0903">
              <w:rPr>
                <w:b/>
                <w:u w:val="single"/>
              </w:rPr>
              <w:t xml:space="preserve"> 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 xml:space="preserve">Laudo médico de condições físicas e mentais homologado pela Perícia Médica da Prefeitura Municipal de São Luís – </w:t>
            </w:r>
            <w:proofErr w:type="spellStart"/>
            <w:r w:rsidRPr="004D74E2">
              <w:t>Ma</w:t>
            </w:r>
            <w:proofErr w:type="spellEnd"/>
            <w:r w:rsidRPr="004D74E2">
              <w:t>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8E0903">
            <w:r w:rsidRPr="004D74E2">
              <w:t xml:space="preserve">Certificado, devidamente registrado, de conclusão de curso de ensino médio, expedido por instituição </w:t>
            </w:r>
            <w:r>
              <w:t>de ensino, reconhecida pelo MEC</w:t>
            </w:r>
            <w:r w:rsidRPr="004D74E2">
              <w:t>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8E0903">
            <w:r w:rsidRPr="004D74E2">
              <w:t xml:space="preserve">Certificado, devidamente registrado, de curso de Primeiros Socorros com carga horária </w:t>
            </w:r>
            <w:proofErr w:type="gramStart"/>
            <w:r w:rsidRPr="004D74E2">
              <w:t>mínima de 40 horas/aula e realizado nos últimos cinco</w:t>
            </w:r>
            <w:proofErr w:type="gramEnd"/>
            <w:r w:rsidRPr="004D74E2">
              <w:t xml:space="preserve"> anos;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8E0903">
            <w:r w:rsidRPr="004D74E2">
              <w:t xml:space="preserve">Certificado, devidamente registrado, de curso básico de Informática com carga horária </w:t>
            </w:r>
            <w:proofErr w:type="gramStart"/>
            <w:r w:rsidRPr="004D74E2">
              <w:t>mínima de 40 horas/aula e realizado nos últimos cinco</w:t>
            </w:r>
            <w:proofErr w:type="gramEnd"/>
            <w:r w:rsidRPr="004D74E2">
              <w:t xml:space="preserve"> anos;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Declaração de bens firmada pelo próprio candidato (modelo incluso no anexo III);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>Declaração de não utilização de mão-de-obra infantil (modelo incluso no anexo III)</w:t>
            </w:r>
          </w:p>
        </w:tc>
      </w:tr>
      <w:tr w:rsidR="008E0903" w:rsidRPr="00F47798" w:rsidTr="003C4773">
        <w:trPr>
          <w:trHeight w:val="255"/>
        </w:trPr>
        <w:tc>
          <w:tcPr>
            <w:tcW w:w="9707" w:type="dxa"/>
          </w:tcPr>
          <w:p w:rsidR="008E0903" w:rsidRPr="004D74E2" w:rsidRDefault="008E0903" w:rsidP="003C4773">
            <w:r w:rsidRPr="004D74E2">
              <w:t xml:space="preserve">Declaração firmada pelo nomeado de que percebe (ou não) proventos de inatividade, seja pela União, por Estado ou por </w:t>
            </w:r>
            <w:proofErr w:type="gramStart"/>
            <w:r w:rsidRPr="004D74E2">
              <w:t>Município(</w:t>
            </w:r>
            <w:proofErr w:type="gramEnd"/>
            <w:r w:rsidRPr="004D74E2">
              <w:t>modelo incluso no anexo III);</w:t>
            </w:r>
          </w:p>
        </w:tc>
      </w:tr>
      <w:tr w:rsidR="008E0903" w:rsidRPr="00F47798" w:rsidTr="008E0903">
        <w:trPr>
          <w:trHeight w:val="886"/>
        </w:trPr>
        <w:tc>
          <w:tcPr>
            <w:tcW w:w="9707" w:type="dxa"/>
          </w:tcPr>
          <w:p w:rsidR="008E0903" w:rsidRDefault="008E0903" w:rsidP="003C4773">
            <w:r w:rsidRPr="004D74E2">
              <w:t>Declaração de acumulação de cargo ou função pública, quando for o caso, ou sua negativa; (modelo incluso no anexo III);</w:t>
            </w:r>
          </w:p>
          <w:p w:rsidR="008E0903" w:rsidRPr="004D74E2" w:rsidRDefault="008E0903" w:rsidP="003C4773"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B12CAB" w:rsidRDefault="00B12CAB" w:rsidP="00F47798">
      <w:pPr>
        <w:pStyle w:val="Corpodetexto2"/>
        <w:spacing w:line="360" w:lineRule="auto"/>
        <w:rPr>
          <w:sz w:val="22"/>
          <w:szCs w:val="22"/>
        </w:rPr>
      </w:pPr>
    </w:p>
    <w:p w:rsidR="005E4DA1" w:rsidRPr="00B12CAB" w:rsidRDefault="00185507" w:rsidP="00B12CAB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</w:t>
      </w:r>
      <w:r w:rsidR="007B099D" w:rsidRPr="00B12CAB">
        <w:rPr>
          <w:sz w:val="22"/>
          <w:szCs w:val="22"/>
        </w:rPr>
        <w:t>NTAÇÕES INCOMPLETAS.</w:t>
      </w:r>
    </w:p>
    <w:p w:rsidR="0083270A" w:rsidRDefault="0083270A" w:rsidP="00B12CAB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B12CAB" w:rsidRPr="00B12CAB" w:rsidRDefault="00437B3E" w:rsidP="00B12CAB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83270A" w:rsidRDefault="0083270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FE0140" w:rsidRPr="00B2367C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B2367C">
        <w:rPr>
          <w:b/>
          <w:iCs/>
          <w:sz w:val="28"/>
          <w:szCs w:val="28"/>
          <w:u w:val="single"/>
        </w:rPr>
        <w:t>ANEXO III</w:t>
      </w: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 w:rsidRPr="00B12CAB">
        <w:rPr>
          <w:b/>
          <w:iCs/>
          <w:sz w:val="22"/>
          <w:szCs w:val="22"/>
        </w:rPr>
        <w:t>MODELOS DE DECLARAÇÕES</w:t>
      </w:r>
    </w:p>
    <w:p w:rsidR="00714BDC" w:rsidRPr="00B12CAB" w:rsidRDefault="00714BDC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8337A5" w:rsidRPr="00B12CAB" w:rsidRDefault="008337A5" w:rsidP="008337A5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2367C" w:rsidRDefault="008337A5" w:rsidP="00CA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7C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Eu _______________________________________________________, </w:t>
      </w:r>
      <w:bookmarkStart w:id="0" w:name="_GoBack"/>
      <w:bookmarkEnd w:id="0"/>
      <w:r w:rsidRPr="00B12CAB">
        <w:rPr>
          <w:rFonts w:ascii="Arial" w:hAnsi="Arial" w:cs="Arial"/>
          <w:bCs/>
          <w:sz w:val="22"/>
          <w:szCs w:val="22"/>
        </w:rPr>
        <w:t>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8E0903">
        <w:rPr>
          <w:rFonts w:ascii="Arial" w:hAnsi="Arial" w:cs="Arial"/>
          <w:bCs/>
          <w:sz w:val="22"/>
          <w:szCs w:val="22"/>
        </w:rPr>
        <w:t>2019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4004FB" w:rsidRPr="00B12CAB" w:rsidRDefault="004004FB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Pr="00B12CAB" w:rsidRDefault="00B12CAB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2367C" w:rsidRDefault="002B546A" w:rsidP="002B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7C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734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2B546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2B546A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8E0903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5C6619">
      <w:pPr>
        <w:rPr>
          <w:rFonts w:ascii="Calibri" w:hAnsi="Calibri"/>
          <w:sz w:val="20"/>
          <w:szCs w:val="20"/>
        </w:rPr>
      </w:pPr>
    </w:p>
    <w:p w:rsidR="005C6619" w:rsidRPr="00714BDC" w:rsidRDefault="005C6619" w:rsidP="005C6619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2367C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67C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/função________________</w:t>
      </w:r>
      <w:r w:rsidR="00FE0140" w:rsidRPr="00FB2C15">
        <w:rPr>
          <w:rFonts w:ascii="Arial" w:hAnsi="Arial" w:cs="Arial"/>
          <w:bCs/>
        </w:rPr>
        <w:t xml:space="preserve">___________________________________,do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8E0903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5C6619" w:rsidRDefault="005C6619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337A5" w:rsidRDefault="008337A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2367C" w:rsidRDefault="008337A5" w:rsidP="00CA0451">
            <w:pPr>
              <w:jc w:val="center"/>
              <w:rPr>
                <w:rFonts w:ascii="Arial" w:hAnsi="Arial" w:cs="Arial"/>
                <w:b/>
              </w:rPr>
            </w:pPr>
            <w:r w:rsidRPr="00B2367C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8E0903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4004FB" w:rsidRPr="00FB2C15" w:rsidRDefault="004004FB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B2367C" w:rsidRPr="009D5BE1" w:rsidTr="00B2367C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2367C" w:rsidRPr="00BB233F" w:rsidRDefault="00B2367C" w:rsidP="00B236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B2367C" w:rsidRPr="00F66BB8" w:rsidRDefault="00B2367C" w:rsidP="00B2367C">
      <w:pPr>
        <w:rPr>
          <w:sz w:val="2"/>
          <w:szCs w:val="2"/>
        </w:rPr>
      </w:pPr>
    </w:p>
    <w:p w:rsidR="00B2367C" w:rsidRPr="00B82B07" w:rsidRDefault="00B2367C" w:rsidP="00B2367C">
      <w:pPr>
        <w:rPr>
          <w:rFonts w:ascii="Arial" w:hAnsi="Arial" w:cs="Arial"/>
          <w:sz w:val="20"/>
          <w:szCs w:val="20"/>
        </w:rPr>
      </w:pPr>
    </w:p>
    <w:p w:rsidR="00B2367C" w:rsidRPr="00BA37EB" w:rsidRDefault="00B2367C" w:rsidP="00B2367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37BB">
        <w:rPr>
          <w:rFonts w:ascii="Arial" w:hAnsi="Arial" w:cs="Arial"/>
        </w:rPr>
        <w:tab/>
      </w:r>
      <w:r w:rsidRPr="00BA37EB">
        <w:rPr>
          <w:rFonts w:ascii="Arial" w:hAnsi="Arial" w:cs="Arial"/>
          <w:bCs/>
          <w:sz w:val="22"/>
          <w:szCs w:val="22"/>
        </w:rPr>
        <w:t xml:space="preserve">Eu _____________________________, portador (a) do RG nº ______________ e CPF nº ______________________, declaro, para investidura no cargo de _______________________________________, do quadro da (o) Secretaria Municipal de Educação que:     </w:t>
      </w:r>
    </w:p>
    <w:p w:rsidR="00B2367C" w:rsidRPr="00BA37EB" w:rsidRDefault="00B2367C" w:rsidP="00B2367C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ab/>
      </w: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B2367C" w:rsidRPr="00BA37EB" w:rsidRDefault="00B2367C" w:rsidP="00B2367C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B2367C" w:rsidRPr="00BA37EB" w:rsidRDefault="00B2367C" w:rsidP="00B2367C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B2367C" w:rsidRPr="00BA37EB" w:rsidRDefault="00B2367C" w:rsidP="00B2367C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B2367C" w:rsidRPr="00BA37EB" w:rsidRDefault="00B2367C" w:rsidP="00B2367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B2367C" w:rsidRPr="00EE443F" w:rsidRDefault="00B2367C" w:rsidP="00B2367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B2367C" w:rsidRPr="00952838" w:rsidTr="00B2367C">
        <w:trPr>
          <w:trHeight w:val="668"/>
          <w:jc w:val="center"/>
        </w:trPr>
        <w:tc>
          <w:tcPr>
            <w:tcW w:w="8746" w:type="dxa"/>
          </w:tcPr>
          <w:p w:rsidR="00B2367C" w:rsidRPr="00082908" w:rsidRDefault="00B2367C" w:rsidP="00B236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B2367C" w:rsidRPr="00082908" w:rsidRDefault="00B2367C" w:rsidP="00B236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B2367C" w:rsidRPr="00082908" w:rsidRDefault="00B2367C" w:rsidP="00B236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B2367C" w:rsidRPr="00082908" w:rsidRDefault="00B2367C" w:rsidP="00B236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B2367C" w:rsidRPr="00082908" w:rsidRDefault="00B2367C" w:rsidP="00B2367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B2367C" w:rsidRPr="00082908" w:rsidRDefault="00B2367C" w:rsidP="00B2367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B2367C" w:rsidRPr="0036370E" w:rsidRDefault="00B2367C" w:rsidP="00B2367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B2367C" w:rsidRDefault="00B2367C" w:rsidP="00B2367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2367C" w:rsidRPr="002931D1" w:rsidRDefault="00B2367C" w:rsidP="00B2367C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B2367C" w:rsidRPr="002931D1" w:rsidRDefault="00B2367C" w:rsidP="00B2367C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B2367C" w:rsidRPr="002931D1" w:rsidRDefault="00B2367C" w:rsidP="00B2367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B2367C" w:rsidRPr="002931D1" w:rsidRDefault="00B2367C" w:rsidP="00B2367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B2367C" w:rsidRPr="002931D1" w:rsidRDefault="00B2367C" w:rsidP="00B2367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B2367C" w:rsidRDefault="00B2367C" w:rsidP="00B2367C">
      <w:pPr>
        <w:spacing w:line="276" w:lineRule="auto"/>
        <w:ind w:left="1134"/>
        <w:jc w:val="right"/>
        <w:rPr>
          <w:rFonts w:ascii="Arial" w:hAnsi="Arial" w:cs="Arial"/>
          <w:bCs/>
        </w:rPr>
      </w:pPr>
    </w:p>
    <w:p w:rsidR="00B2367C" w:rsidRPr="00F3192F" w:rsidRDefault="00B2367C" w:rsidP="00B2367C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rStyle w:val="Refdenotaderodap"/>
          <w:sz w:val="18"/>
          <w:szCs w:val="18"/>
        </w:rPr>
        <w:footnoteRef/>
      </w:r>
      <w:r w:rsidRPr="00BA37EB">
        <w:rPr>
          <w:sz w:val="18"/>
          <w:szCs w:val="18"/>
        </w:rPr>
        <w:t xml:space="preserve"> As informações prestadas serão submetidas ao sistema específico de cruzamento de vínculos do Tribunal de Contas do Estado do Maranhão – TCE/MA.</w:t>
      </w:r>
    </w:p>
    <w:p w:rsidR="004B4DDF" w:rsidRPr="00FB2C15" w:rsidRDefault="004B4DDF" w:rsidP="00B2367C">
      <w:pPr>
        <w:rPr>
          <w:rFonts w:ascii="Arial" w:hAnsi="Arial" w:cs="Arial"/>
          <w:bCs/>
        </w:rPr>
      </w:pPr>
    </w:p>
    <w:sectPr w:rsidR="004B4DDF" w:rsidRPr="00FB2C15" w:rsidSect="00C369C4">
      <w:headerReference w:type="default" r:id="rId11"/>
      <w:footerReference w:type="defaul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7C" w:rsidRDefault="00B2367C" w:rsidP="00D40969">
      <w:r>
        <w:separator/>
      </w:r>
    </w:p>
  </w:endnote>
  <w:endnote w:type="continuationSeparator" w:id="0">
    <w:p w:rsidR="00B2367C" w:rsidRDefault="00B2367C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C" w:rsidRDefault="00B2367C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B2367C" w:rsidRDefault="00B2367C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B2367C" w:rsidRPr="00277497" w:rsidRDefault="00B2367C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B2367C" w:rsidRPr="00277497" w:rsidRDefault="00B2367C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B2367C" w:rsidRDefault="00B23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7C" w:rsidRDefault="00B2367C" w:rsidP="00D40969">
      <w:r>
        <w:separator/>
      </w:r>
    </w:p>
  </w:footnote>
  <w:footnote w:type="continuationSeparator" w:id="0">
    <w:p w:rsidR="00B2367C" w:rsidRDefault="00B2367C" w:rsidP="00D4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C" w:rsidRDefault="00B2367C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367C" w:rsidRDefault="00B2367C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B2367C" w:rsidRPr="002F0F92" w:rsidRDefault="00B2367C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545"/>
    <w:multiLevelType w:val="hybridMultilevel"/>
    <w:tmpl w:val="B53AE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1E3"/>
    <w:multiLevelType w:val="hybridMultilevel"/>
    <w:tmpl w:val="605AC4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B1207"/>
    <w:multiLevelType w:val="hybridMultilevel"/>
    <w:tmpl w:val="AB766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8CF"/>
    <w:multiLevelType w:val="hybridMultilevel"/>
    <w:tmpl w:val="16A8849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87DCE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3CF3"/>
    <w:multiLevelType w:val="hybridMultilevel"/>
    <w:tmpl w:val="00DAE362"/>
    <w:lvl w:ilvl="0" w:tplc="FD346CC0">
      <w:start w:val="1"/>
      <w:numFmt w:val="decimal"/>
      <w:lvlText w:val="%12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A6854"/>
    <w:multiLevelType w:val="hybridMultilevel"/>
    <w:tmpl w:val="4BE29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33F8B"/>
    <w:multiLevelType w:val="hybridMultilevel"/>
    <w:tmpl w:val="D7567ED2"/>
    <w:lvl w:ilvl="0" w:tplc="FD346CC0">
      <w:start w:val="1"/>
      <w:numFmt w:val="decimal"/>
      <w:lvlText w:val="%12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44FF"/>
    <w:multiLevelType w:val="hybridMultilevel"/>
    <w:tmpl w:val="41826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21CAF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9785E"/>
    <w:multiLevelType w:val="hybridMultilevel"/>
    <w:tmpl w:val="DBD28894"/>
    <w:lvl w:ilvl="0" w:tplc="FD346CC0">
      <w:start w:val="1"/>
      <w:numFmt w:val="decimal"/>
      <w:lvlText w:val="%12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24146"/>
    <w:multiLevelType w:val="hybridMultilevel"/>
    <w:tmpl w:val="DCD21706"/>
    <w:lvl w:ilvl="0" w:tplc="FD346C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0938"/>
    <w:multiLevelType w:val="hybridMultilevel"/>
    <w:tmpl w:val="5D5AC4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65E5"/>
    <w:multiLevelType w:val="hybridMultilevel"/>
    <w:tmpl w:val="A27CE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12015"/>
    <w:multiLevelType w:val="hybridMultilevel"/>
    <w:tmpl w:val="D004A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5C84"/>
    <w:multiLevelType w:val="hybridMultilevel"/>
    <w:tmpl w:val="19C86D54"/>
    <w:lvl w:ilvl="0" w:tplc="3E6C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348BC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03E20"/>
    <w:multiLevelType w:val="hybridMultilevel"/>
    <w:tmpl w:val="46FA7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226A0"/>
    <w:multiLevelType w:val="hybridMultilevel"/>
    <w:tmpl w:val="FEFEF3C2"/>
    <w:lvl w:ilvl="0" w:tplc="EEFA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D3847"/>
    <w:multiLevelType w:val="hybridMultilevel"/>
    <w:tmpl w:val="96A01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5847"/>
    <w:multiLevelType w:val="hybridMultilevel"/>
    <w:tmpl w:val="0D0A9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E7625"/>
    <w:multiLevelType w:val="hybridMultilevel"/>
    <w:tmpl w:val="742A0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33D7B"/>
    <w:multiLevelType w:val="hybridMultilevel"/>
    <w:tmpl w:val="D16C9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F2866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76B8"/>
    <w:multiLevelType w:val="hybridMultilevel"/>
    <w:tmpl w:val="66DA1BB2"/>
    <w:lvl w:ilvl="0" w:tplc="FD346C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31ED2"/>
    <w:multiLevelType w:val="hybridMultilevel"/>
    <w:tmpl w:val="FDA2F130"/>
    <w:lvl w:ilvl="0" w:tplc="5F409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D17FE"/>
    <w:multiLevelType w:val="hybridMultilevel"/>
    <w:tmpl w:val="2B782698"/>
    <w:lvl w:ilvl="0" w:tplc="3E6C4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4A40D9"/>
    <w:multiLevelType w:val="hybridMultilevel"/>
    <w:tmpl w:val="3C6EB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56AE3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21AFC"/>
    <w:multiLevelType w:val="hybridMultilevel"/>
    <w:tmpl w:val="DD140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0D5C"/>
    <w:multiLevelType w:val="hybridMultilevel"/>
    <w:tmpl w:val="D5AA55A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5B26"/>
    <w:multiLevelType w:val="hybridMultilevel"/>
    <w:tmpl w:val="B7EA2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A56A0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F21E3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932C5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956FB"/>
    <w:multiLevelType w:val="hybridMultilevel"/>
    <w:tmpl w:val="36B04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D48FA"/>
    <w:multiLevelType w:val="hybridMultilevel"/>
    <w:tmpl w:val="9A344408"/>
    <w:lvl w:ilvl="0" w:tplc="47D42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C5F49"/>
    <w:multiLevelType w:val="hybridMultilevel"/>
    <w:tmpl w:val="80001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A1217"/>
    <w:multiLevelType w:val="hybridMultilevel"/>
    <w:tmpl w:val="3BEE98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670567"/>
    <w:multiLevelType w:val="hybridMultilevel"/>
    <w:tmpl w:val="6C8228C6"/>
    <w:lvl w:ilvl="0" w:tplc="047A1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5"/>
  </w:num>
  <w:num w:numId="4">
    <w:abstractNumId w:val="6"/>
  </w:num>
  <w:num w:numId="5">
    <w:abstractNumId w:val="40"/>
  </w:num>
  <w:num w:numId="6">
    <w:abstractNumId w:val="13"/>
  </w:num>
  <w:num w:numId="7">
    <w:abstractNumId w:val="9"/>
  </w:num>
  <w:num w:numId="8">
    <w:abstractNumId w:val="31"/>
  </w:num>
  <w:num w:numId="9">
    <w:abstractNumId w:val="38"/>
  </w:num>
  <w:num w:numId="10">
    <w:abstractNumId w:val="0"/>
  </w:num>
  <w:num w:numId="11">
    <w:abstractNumId w:val="30"/>
  </w:num>
  <w:num w:numId="12">
    <w:abstractNumId w:val="2"/>
  </w:num>
  <w:num w:numId="13">
    <w:abstractNumId w:val="22"/>
  </w:num>
  <w:num w:numId="14">
    <w:abstractNumId w:val="36"/>
  </w:num>
  <w:num w:numId="15">
    <w:abstractNumId w:val="24"/>
  </w:num>
  <w:num w:numId="16">
    <w:abstractNumId w:val="21"/>
  </w:num>
  <w:num w:numId="17">
    <w:abstractNumId w:val="39"/>
  </w:num>
  <w:num w:numId="18">
    <w:abstractNumId w:val="42"/>
  </w:num>
  <w:num w:numId="19">
    <w:abstractNumId w:val="19"/>
  </w:num>
  <w:num w:numId="20">
    <w:abstractNumId w:val="16"/>
  </w:num>
  <w:num w:numId="21">
    <w:abstractNumId w:val="28"/>
  </w:num>
  <w:num w:numId="22">
    <w:abstractNumId w:val="27"/>
  </w:num>
  <w:num w:numId="23">
    <w:abstractNumId w:val="10"/>
  </w:num>
  <w:num w:numId="24">
    <w:abstractNumId w:val="4"/>
  </w:num>
  <w:num w:numId="25">
    <w:abstractNumId w:val="17"/>
  </w:num>
  <w:num w:numId="26">
    <w:abstractNumId w:val="34"/>
  </w:num>
  <w:num w:numId="27">
    <w:abstractNumId w:val="32"/>
  </w:num>
  <w:num w:numId="28">
    <w:abstractNumId w:val="14"/>
  </w:num>
  <w:num w:numId="29">
    <w:abstractNumId w:val="35"/>
  </w:num>
  <w:num w:numId="30">
    <w:abstractNumId w:val="12"/>
  </w:num>
  <w:num w:numId="31">
    <w:abstractNumId w:val="11"/>
  </w:num>
  <w:num w:numId="32">
    <w:abstractNumId w:val="25"/>
  </w:num>
  <w:num w:numId="33">
    <w:abstractNumId w:val="7"/>
  </w:num>
  <w:num w:numId="34">
    <w:abstractNumId w:val="5"/>
  </w:num>
  <w:num w:numId="35">
    <w:abstractNumId w:val="41"/>
  </w:num>
  <w:num w:numId="36">
    <w:abstractNumId w:val="3"/>
  </w:num>
  <w:num w:numId="37">
    <w:abstractNumId w:val="1"/>
  </w:num>
  <w:num w:numId="38">
    <w:abstractNumId w:val="33"/>
  </w:num>
  <w:num w:numId="39">
    <w:abstractNumId w:val="20"/>
  </w:num>
  <w:num w:numId="40">
    <w:abstractNumId w:val="29"/>
  </w:num>
  <w:num w:numId="41">
    <w:abstractNumId w:val="23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255B9"/>
    <w:rsid w:val="0003226F"/>
    <w:rsid w:val="000330D6"/>
    <w:rsid w:val="00037FEA"/>
    <w:rsid w:val="00044F01"/>
    <w:rsid w:val="00047D08"/>
    <w:rsid w:val="00056755"/>
    <w:rsid w:val="000605EE"/>
    <w:rsid w:val="00060A5C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F1BB9"/>
    <w:rsid w:val="000F787A"/>
    <w:rsid w:val="00100E67"/>
    <w:rsid w:val="001151ED"/>
    <w:rsid w:val="00117E23"/>
    <w:rsid w:val="00125586"/>
    <w:rsid w:val="00136391"/>
    <w:rsid w:val="00140B0D"/>
    <w:rsid w:val="0014245A"/>
    <w:rsid w:val="00144F1E"/>
    <w:rsid w:val="00172056"/>
    <w:rsid w:val="00181B78"/>
    <w:rsid w:val="00185507"/>
    <w:rsid w:val="001967AD"/>
    <w:rsid w:val="001A4B33"/>
    <w:rsid w:val="001B14CB"/>
    <w:rsid w:val="001B66C0"/>
    <w:rsid w:val="001C42FC"/>
    <w:rsid w:val="001C6A17"/>
    <w:rsid w:val="001D1EA8"/>
    <w:rsid w:val="001D378D"/>
    <w:rsid w:val="001D59FB"/>
    <w:rsid w:val="001E4D25"/>
    <w:rsid w:val="001E7162"/>
    <w:rsid w:val="0023099B"/>
    <w:rsid w:val="00235E4A"/>
    <w:rsid w:val="00254E8D"/>
    <w:rsid w:val="00262A0E"/>
    <w:rsid w:val="002709C0"/>
    <w:rsid w:val="00272FA1"/>
    <w:rsid w:val="002755BB"/>
    <w:rsid w:val="0028356F"/>
    <w:rsid w:val="002953F6"/>
    <w:rsid w:val="002A2D3B"/>
    <w:rsid w:val="002B3C9A"/>
    <w:rsid w:val="002B546A"/>
    <w:rsid w:val="002C0A23"/>
    <w:rsid w:val="002D1C8D"/>
    <w:rsid w:val="002D304D"/>
    <w:rsid w:val="002D336E"/>
    <w:rsid w:val="002E3FFC"/>
    <w:rsid w:val="002F0E48"/>
    <w:rsid w:val="00304989"/>
    <w:rsid w:val="003067F1"/>
    <w:rsid w:val="003120ED"/>
    <w:rsid w:val="00315ACB"/>
    <w:rsid w:val="00322D33"/>
    <w:rsid w:val="00332926"/>
    <w:rsid w:val="00335AEC"/>
    <w:rsid w:val="0035175C"/>
    <w:rsid w:val="003543EC"/>
    <w:rsid w:val="00363652"/>
    <w:rsid w:val="0038597C"/>
    <w:rsid w:val="00387335"/>
    <w:rsid w:val="0039270A"/>
    <w:rsid w:val="00394CA8"/>
    <w:rsid w:val="003B6B25"/>
    <w:rsid w:val="003C4773"/>
    <w:rsid w:val="003C50BD"/>
    <w:rsid w:val="003C688A"/>
    <w:rsid w:val="003D28EE"/>
    <w:rsid w:val="003E1D16"/>
    <w:rsid w:val="003F5BD2"/>
    <w:rsid w:val="0040043F"/>
    <w:rsid w:val="004004FB"/>
    <w:rsid w:val="00436CC5"/>
    <w:rsid w:val="00437B3E"/>
    <w:rsid w:val="00457122"/>
    <w:rsid w:val="00470455"/>
    <w:rsid w:val="00471A78"/>
    <w:rsid w:val="0048044D"/>
    <w:rsid w:val="00484B76"/>
    <w:rsid w:val="00485F06"/>
    <w:rsid w:val="004867FB"/>
    <w:rsid w:val="004A3583"/>
    <w:rsid w:val="004B4DDF"/>
    <w:rsid w:val="004D4BBC"/>
    <w:rsid w:val="004D6C3C"/>
    <w:rsid w:val="004E66BA"/>
    <w:rsid w:val="004F419D"/>
    <w:rsid w:val="004F6796"/>
    <w:rsid w:val="004F6E03"/>
    <w:rsid w:val="005009DC"/>
    <w:rsid w:val="00501CC7"/>
    <w:rsid w:val="005150D1"/>
    <w:rsid w:val="0053665A"/>
    <w:rsid w:val="0054145C"/>
    <w:rsid w:val="00553575"/>
    <w:rsid w:val="00555366"/>
    <w:rsid w:val="00563AAF"/>
    <w:rsid w:val="0057172D"/>
    <w:rsid w:val="005718C4"/>
    <w:rsid w:val="005767D8"/>
    <w:rsid w:val="00576FA4"/>
    <w:rsid w:val="00577150"/>
    <w:rsid w:val="00580CCD"/>
    <w:rsid w:val="005A1E3B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4DA1"/>
    <w:rsid w:val="005E554A"/>
    <w:rsid w:val="005F2989"/>
    <w:rsid w:val="0060311A"/>
    <w:rsid w:val="00607687"/>
    <w:rsid w:val="006218EC"/>
    <w:rsid w:val="00631AD3"/>
    <w:rsid w:val="006429A8"/>
    <w:rsid w:val="00657A31"/>
    <w:rsid w:val="00662F98"/>
    <w:rsid w:val="00682901"/>
    <w:rsid w:val="00683923"/>
    <w:rsid w:val="006919FA"/>
    <w:rsid w:val="00691F89"/>
    <w:rsid w:val="006A6E7F"/>
    <w:rsid w:val="006C2F4D"/>
    <w:rsid w:val="006D30C4"/>
    <w:rsid w:val="006E4C2B"/>
    <w:rsid w:val="006E78BB"/>
    <w:rsid w:val="006F06FB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71851"/>
    <w:rsid w:val="007A1989"/>
    <w:rsid w:val="007B099D"/>
    <w:rsid w:val="007C1BA5"/>
    <w:rsid w:val="007C45A5"/>
    <w:rsid w:val="007D1EC7"/>
    <w:rsid w:val="007D24DB"/>
    <w:rsid w:val="007D499A"/>
    <w:rsid w:val="007D7F0F"/>
    <w:rsid w:val="007F3028"/>
    <w:rsid w:val="00804DB9"/>
    <w:rsid w:val="008073CE"/>
    <w:rsid w:val="00814B7D"/>
    <w:rsid w:val="00815CE5"/>
    <w:rsid w:val="00822FC0"/>
    <w:rsid w:val="0083270A"/>
    <w:rsid w:val="008337A5"/>
    <w:rsid w:val="00836FAE"/>
    <w:rsid w:val="008408CB"/>
    <w:rsid w:val="008516CB"/>
    <w:rsid w:val="00871A33"/>
    <w:rsid w:val="00877294"/>
    <w:rsid w:val="008823DA"/>
    <w:rsid w:val="00894F04"/>
    <w:rsid w:val="008C28B0"/>
    <w:rsid w:val="008C32B9"/>
    <w:rsid w:val="008E0903"/>
    <w:rsid w:val="008E57D2"/>
    <w:rsid w:val="009059A5"/>
    <w:rsid w:val="0092022B"/>
    <w:rsid w:val="00921381"/>
    <w:rsid w:val="00924CF8"/>
    <w:rsid w:val="00941B8A"/>
    <w:rsid w:val="0098008A"/>
    <w:rsid w:val="009A5218"/>
    <w:rsid w:val="009A609D"/>
    <w:rsid w:val="009B400A"/>
    <w:rsid w:val="009D5457"/>
    <w:rsid w:val="009D5BE1"/>
    <w:rsid w:val="009F4489"/>
    <w:rsid w:val="009F7602"/>
    <w:rsid w:val="00A057CA"/>
    <w:rsid w:val="00A15B03"/>
    <w:rsid w:val="00A26852"/>
    <w:rsid w:val="00A40582"/>
    <w:rsid w:val="00A416ED"/>
    <w:rsid w:val="00A43F13"/>
    <w:rsid w:val="00A51898"/>
    <w:rsid w:val="00A53151"/>
    <w:rsid w:val="00A5604D"/>
    <w:rsid w:val="00A7403D"/>
    <w:rsid w:val="00AA6712"/>
    <w:rsid w:val="00AB58EA"/>
    <w:rsid w:val="00AC11E5"/>
    <w:rsid w:val="00AD12E3"/>
    <w:rsid w:val="00AD2BA9"/>
    <w:rsid w:val="00AE43BB"/>
    <w:rsid w:val="00AE64CE"/>
    <w:rsid w:val="00B0359B"/>
    <w:rsid w:val="00B1265E"/>
    <w:rsid w:val="00B12CAB"/>
    <w:rsid w:val="00B130F7"/>
    <w:rsid w:val="00B2367C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917B0"/>
    <w:rsid w:val="00BA3B26"/>
    <w:rsid w:val="00BC7857"/>
    <w:rsid w:val="00BD1101"/>
    <w:rsid w:val="00BE051C"/>
    <w:rsid w:val="00BE1FE2"/>
    <w:rsid w:val="00C01D54"/>
    <w:rsid w:val="00C04384"/>
    <w:rsid w:val="00C06B93"/>
    <w:rsid w:val="00C11AD5"/>
    <w:rsid w:val="00C133FF"/>
    <w:rsid w:val="00C23225"/>
    <w:rsid w:val="00C246AD"/>
    <w:rsid w:val="00C25CA4"/>
    <w:rsid w:val="00C31F56"/>
    <w:rsid w:val="00C369C4"/>
    <w:rsid w:val="00C40F14"/>
    <w:rsid w:val="00C500D6"/>
    <w:rsid w:val="00C55F70"/>
    <w:rsid w:val="00C57C57"/>
    <w:rsid w:val="00C64898"/>
    <w:rsid w:val="00C65936"/>
    <w:rsid w:val="00C73766"/>
    <w:rsid w:val="00C94046"/>
    <w:rsid w:val="00C948B4"/>
    <w:rsid w:val="00C95BBC"/>
    <w:rsid w:val="00CA0451"/>
    <w:rsid w:val="00CA53A0"/>
    <w:rsid w:val="00CA60DD"/>
    <w:rsid w:val="00CB522A"/>
    <w:rsid w:val="00CD2DE0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10C5F"/>
    <w:rsid w:val="00D22A84"/>
    <w:rsid w:val="00D30D47"/>
    <w:rsid w:val="00D40969"/>
    <w:rsid w:val="00D43561"/>
    <w:rsid w:val="00D473C7"/>
    <w:rsid w:val="00D6424A"/>
    <w:rsid w:val="00D7253A"/>
    <w:rsid w:val="00D73094"/>
    <w:rsid w:val="00D74648"/>
    <w:rsid w:val="00D8354B"/>
    <w:rsid w:val="00D85BDA"/>
    <w:rsid w:val="00D90B9A"/>
    <w:rsid w:val="00DB269E"/>
    <w:rsid w:val="00DB7924"/>
    <w:rsid w:val="00DB7C57"/>
    <w:rsid w:val="00DC04EB"/>
    <w:rsid w:val="00DC26D4"/>
    <w:rsid w:val="00DC4C52"/>
    <w:rsid w:val="00DD1E1E"/>
    <w:rsid w:val="00DE4EA9"/>
    <w:rsid w:val="00E0101A"/>
    <w:rsid w:val="00E01628"/>
    <w:rsid w:val="00E12AAF"/>
    <w:rsid w:val="00E137B9"/>
    <w:rsid w:val="00E44F7A"/>
    <w:rsid w:val="00E515CD"/>
    <w:rsid w:val="00E54883"/>
    <w:rsid w:val="00E70630"/>
    <w:rsid w:val="00E73303"/>
    <w:rsid w:val="00E801BE"/>
    <w:rsid w:val="00E81D36"/>
    <w:rsid w:val="00E92411"/>
    <w:rsid w:val="00E924D7"/>
    <w:rsid w:val="00EA2E9B"/>
    <w:rsid w:val="00EA4797"/>
    <w:rsid w:val="00EB05FF"/>
    <w:rsid w:val="00EE20E6"/>
    <w:rsid w:val="00F07FF1"/>
    <w:rsid w:val="00F13684"/>
    <w:rsid w:val="00F21991"/>
    <w:rsid w:val="00F26DCE"/>
    <w:rsid w:val="00F30085"/>
    <w:rsid w:val="00F43CF1"/>
    <w:rsid w:val="00F47798"/>
    <w:rsid w:val="00F566B0"/>
    <w:rsid w:val="00F60A26"/>
    <w:rsid w:val="00F64214"/>
    <w:rsid w:val="00F66A26"/>
    <w:rsid w:val="00F67A04"/>
    <w:rsid w:val="00F72417"/>
    <w:rsid w:val="00F9432C"/>
    <w:rsid w:val="00F97BB6"/>
    <w:rsid w:val="00FA4903"/>
    <w:rsid w:val="00FB2C15"/>
    <w:rsid w:val="00FB2F2B"/>
    <w:rsid w:val="00FB60CB"/>
    <w:rsid w:val="00FC129E"/>
    <w:rsid w:val="00FC513F"/>
    <w:rsid w:val="00FD3C14"/>
    <w:rsid w:val="00FD3C3E"/>
    <w:rsid w:val="00FD4B1C"/>
    <w:rsid w:val="00FE0140"/>
    <w:rsid w:val="00FE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903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23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903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23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4626-56A8-456E-90A8-A497C32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1829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3</cp:revision>
  <cp:lastPrinted>2019-08-26T17:40:00Z</cp:lastPrinted>
  <dcterms:created xsi:type="dcterms:W3CDTF">2019-10-16T16:45:00Z</dcterms:created>
  <dcterms:modified xsi:type="dcterms:W3CDTF">2019-10-16T19:01:00Z</dcterms:modified>
</cp:coreProperties>
</file>