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3A" w:rsidRDefault="00D7253A" w:rsidP="0054145C">
      <w:pPr>
        <w:pStyle w:val="Ttulo4"/>
        <w:ind w:right="38"/>
        <w:jc w:val="center"/>
      </w:pPr>
    </w:p>
    <w:p w:rsidR="0054145C" w:rsidRPr="003C4773" w:rsidRDefault="00D40969" w:rsidP="00924CF8">
      <w:pPr>
        <w:pStyle w:val="Ttulo4"/>
        <w:spacing w:before="0" w:beforeAutospacing="0" w:after="0" w:afterAutospacing="0" w:line="360" w:lineRule="auto"/>
        <w:ind w:right="38"/>
        <w:jc w:val="center"/>
        <w:rPr>
          <w:sz w:val="28"/>
          <w:szCs w:val="28"/>
        </w:rPr>
      </w:pPr>
      <w:r w:rsidRPr="003C4773">
        <w:rPr>
          <w:sz w:val="28"/>
          <w:szCs w:val="28"/>
        </w:rPr>
        <w:t>EDITAL DE CONVOCAÇÃO</w:t>
      </w:r>
    </w:p>
    <w:p w:rsidR="009A609D" w:rsidRPr="003C4773" w:rsidRDefault="005C322F" w:rsidP="00924CF8">
      <w:pPr>
        <w:pStyle w:val="Ttulo4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3C4773">
        <w:rPr>
          <w:sz w:val="28"/>
          <w:szCs w:val="28"/>
        </w:rPr>
        <w:t>SECRETARIA MUNICIPAL DE EDUCAÇÃO</w:t>
      </w:r>
    </w:p>
    <w:p w:rsidR="00924CF8" w:rsidRPr="002D336E" w:rsidRDefault="00924CF8" w:rsidP="00924CF8">
      <w:pPr>
        <w:pStyle w:val="Ttulo4"/>
        <w:spacing w:before="0" w:beforeAutospacing="0" w:after="0" w:afterAutospacing="0" w:line="360" w:lineRule="auto"/>
        <w:jc w:val="center"/>
      </w:pPr>
    </w:p>
    <w:p w:rsidR="007C1BA5" w:rsidRPr="003C4773" w:rsidRDefault="00D40969" w:rsidP="0092022B">
      <w:pPr>
        <w:tabs>
          <w:tab w:val="left" w:pos="9240"/>
        </w:tabs>
        <w:spacing w:line="360" w:lineRule="auto"/>
        <w:ind w:right="142"/>
        <w:jc w:val="both"/>
        <w:rPr>
          <w:bCs/>
          <w:sz w:val="22"/>
          <w:szCs w:val="22"/>
        </w:rPr>
      </w:pPr>
      <w:r w:rsidRPr="003C4773">
        <w:rPr>
          <w:sz w:val="22"/>
          <w:szCs w:val="22"/>
        </w:rPr>
        <w:t xml:space="preserve">A Secretária de Administração do Município de São Luis, no uso de suas atribuições legais, </w:t>
      </w:r>
      <w:r w:rsidR="00D22A84" w:rsidRPr="003C4773">
        <w:rPr>
          <w:sz w:val="22"/>
          <w:szCs w:val="22"/>
        </w:rPr>
        <w:t>e em atenção à decisão proferida nos autos d</w:t>
      </w:r>
      <w:r w:rsidR="009A5218" w:rsidRPr="003C4773">
        <w:rPr>
          <w:sz w:val="22"/>
          <w:szCs w:val="22"/>
        </w:rPr>
        <w:t>o</w:t>
      </w:r>
      <w:r w:rsidR="00D22A84" w:rsidRPr="003C4773">
        <w:rPr>
          <w:sz w:val="22"/>
          <w:szCs w:val="22"/>
        </w:rPr>
        <w:t xml:space="preserve"> </w:t>
      </w:r>
      <w:r w:rsidR="009A5218" w:rsidRPr="003C4773">
        <w:rPr>
          <w:b/>
          <w:sz w:val="22"/>
          <w:szCs w:val="22"/>
        </w:rPr>
        <w:t>Mandad</w:t>
      </w:r>
      <w:r w:rsidR="00EA2E9B" w:rsidRPr="003C4773">
        <w:rPr>
          <w:b/>
          <w:sz w:val="22"/>
          <w:szCs w:val="22"/>
        </w:rPr>
        <w:t xml:space="preserve">o </w:t>
      </w:r>
      <w:r w:rsidR="009A5218" w:rsidRPr="003C4773">
        <w:rPr>
          <w:b/>
          <w:sz w:val="22"/>
          <w:szCs w:val="22"/>
        </w:rPr>
        <w:t xml:space="preserve">de Segurança </w:t>
      </w:r>
      <w:r w:rsidR="00D22A84" w:rsidRPr="003C4773">
        <w:rPr>
          <w:b/>
          <w:sz w:val="22"/>
          <w:szCs w:val="22"/>
        </w:rPr>
        <w:t>nº 08</w:t>
      </w:r>
      <w:r w:rsidR="009A5218" w:rsidRPr="003C4773">
        <w:rPr>
          <w:b/>
          <w:sz w:val="22"/>
          <w:szCs w:val="22"/>
        </w:rPr>
        <w:t>3</w:t>
      </w:r>
      <w:r w:rsidR="00822FC0">
        <w:rPr>
          <w:b/>
          <w:sz w:val="22"/>
          <w:szCs w:val="22"/>
        </w:rPr>
        <w:t>9903</w:t>
      </w:r>
      <w:r w:rsidR="00D22A84" w:rsidRPr="003C4773">
        <w:rPr>
          <w:b/>
          <w:sz w:val="22"/>
          <w:szCs w:val="22"/>
        </w:rPr>
        <w:t>-</w:t>
      </w:r>
      <w:r w:rsidR="00822FC0">
        <w:rPr>
          <w:b/>
          <w:sz w:val="22"/>
          <w:szCs w:val="22"/>
        </w:rPr>
        <w:t>89</w:t>
      </w:r>
      <w:r w:rsidR="00D22A84" w:rsidRPr="003C4773">
        <w:rPr>
          <w:b/>
          <w:sz w:val="22"/>
          <w:szCs w:val="22"/>
        </w:rPr>
        <w:t>.201</w:t>
      </w:r>
      <w:r w:rsidR="003C4773" w:rsidRPr="003C4773">
        <w:rPr>
          <w:b/>
          <w:sz w:val="22"/>
          <w:szCs w:val="22"/>
        </w:rPr>
        <w:t>9</w:t>
      </w:r>
      <w:r w:rsidR="00D22A84" w:rsidRPr="003C4773">
        <w:rPr>
          <w:b/>
          <w:sz w:val="22"/>
          <w:szCs w:val="22"/>
        </w:rPr>
        <w:t>.8.10.0001</w:t>
      </w:r>
      <w:r w:rsidR="00D22A84" w:rsidRPr="003C4773">
        <w:rPr>
          <w:sz w:val="22"/>
          <w:szCs w:val="22"/>
        </w:rPr>
        <w:t xml:space="preserve">, em andamento na </w:t>
      </w:r>
      <w:r w:rsidR="00822FC0">
        <w:rPr>
          <w:sz w:val="22"/>
          <w:szCs w:val="22"/>
        </w:rPr>
        <w:t>6</w:t>
      </w:r>
      <w:r w:rsidR="00D22A84" w:rsidRPr="003C4773">
        <w:rPr>
          <w:sz w:val="22"/>
          <w:szCs w:val="22"/>
        </w:rPr>
        <w:t xml:space="preserve">ª Vara da Fazenda Pública, </w:t>
      </w:r>
      <w:r w:rsidR="00D22A84" w:rsidRPr="003C4773">
        <w:rPr>
          <w:b/>
          <w:bCs/>
          <w:sz w:val="22"/>
          <w:szCs w:val="22"/>
          <w:u w:val="single"/>
        </w:rPr>
        <w:t>CONVOCA EM</w:t>
      </w:r>
      <w:r w:rsidR="006919FA" w:rsidRPr="003C4773">
        <w:rPr>
          <w:b/>
          <w:bCs/>
          <w:sz w:val="22"/>
          <w:szCs w:val="22"/>
          <w:u w:val="single"/>
        </w:rPr>
        <w:t xml:space="preserve"> </w:t>
      </w:r>
      <w:r w:rsidR="00185507" w:rsidRPr="003C4773">
        <w:rPr>
          <w:b/>
          <w:bCs/>
          <w:sz w:val="22"/>
          <w:szCs w:val="22"/>
          <w:u w:val="single"/>
        </w:rPr>
        <w:t>CARÁTER DE URGÊNCIA</w:t>
      </w:r>
      <w:r w:rsidR="006919FA" w:rsidRPr="003C4773">
        <w:rPr>
          <w:b/>
          <w:bCs/>
          <w:sz w:val="22"/>
          <w:szCs w:val="22"/>
        </w:rPr>
        <w:t xml:space="preserve">, </w:t>
      </w:r>
      <w:r w:rsidR="003C4773" w:rsidRPr="003C4773">
        <w:rPr>
          <w:sz w:val="22"/>
          <w:szCs w:val="22"/>
        </w:rPr>
        <w:t>a</w:t>
      </w:r>
      <w:r w:rsidR="003C4773" w:rsidRPr="003C4773">
        <w:rPr>
          <w:bCs/>
          <w:sz w:val="22"/>
          <w:szCs w:val="22"/>
        </w:rPr>
        <w:t xml:space="preserve"> candidata aprovada e classificada</w:t>
      </w:r>
      <w:r w:rsidR="00A26852" w:rsidRPr="003C4773">
        <w:rPr>
          <w:bCs/>
          <w:sz w:val="22"/>
          <w:szCs w:val="22"/>
        </w:rPr>
        <w:t xml:space="preserve"> </w:t>
      </w:r>
      <w:r w:rsidRPr="003C4773">
        <w:rPr>
          <w:bCs/>
          <w:sz w:val="22"/>
          <w:szCs w:val="22"/>
        </w:rPr>
        <w:t>para o cargo d</w:t>
      </w:r>
      <w:r w:rsidR="00172056" w:rsidRPr="003C4773">
        <w:rPr>
          <w:bCs/>
          <w:sz w:val="22"/>
          <w:szCs w:val="22"/>
        </w:rPr>
        <w:t>e:</w:t>
      </w:r>
    </w:p>
    <w:p w:rsidR="00D22A84" w:rsidRPr="003C4773" w:rsidRDefault="00D22A84" w:rsidP="007C1BA5">
      <w:pPr>
        <w:tabs>
          <w:tab w:val="left" w:pos="9240"/>
        </w:tabs>
        <w:spacing w:line="360" w:lineRule="auto"/>
        <w:ind w:right="142"/>
        <w:jc w:val="center"/>
        <w:rPr>
          <w:b/>
          <w:bCs/>
          <w:sz w:val="22"/>
          <w:szCs w:val="22"/>
          <w:u w:val="single"/>
        </w:rPr>
      </w:pPr>
    </w:p>
    <w:p w:rsidR="00D22A84" w:rsidRPr="003C4773" w:rsidRDefault="009A5218" w:rsidP="00D22A84">
      <w:pPr>
        <w:pStyle w:val="Ttulo1"/>
        <w:spacing w:before="0" w:beforeAutospacing="0" w:after="0" w:afterAutospacing="0"/>
        <w:jc w:val="center"/>
        <w:rPr>
          <w:rFonts w:eastAsiaTheme="minorHAnsi"/>
          <w:bCs w:val="0"/>
          <w:kern w:val="0"/>
          <w:sz w:val="22"/>
          <w:szCs w:val="22"/>
        </w:rPr>
      </w:pPr>
      <w:r w:rsidRPr="003C4773">
        <w:rPr>
          <w:rFonts w:eastAsiaTheme="minorHAnsi"/>
          <w:bCs w:val="0"/>
          <w:kern w:val="0"/>
          <w:sz w:val="22"/>
          <w:szCs w:val="22"/>
        </w:rPr>
        <w:t xml:space="preserve">TÉCNICO MUNICIPAL NÍVEL MÉDIO/ NÍVEL VII </w:t>
      </w:r>
      <w:r w:rsidRPr="003C4773">
        <w:rPr>
          <w:rFonts w:ascii="Cambria Math" w:eastAsiaTheme="minorHAnsi" w:hAnsi="Cambria Math" w:cs="Cambria Math"/>
          <w:bCs w:val="0"/>
          <w:kern w:val="0"/>
          <w:sz w:val="22"/>
          <w:szCs w:val="22"/>
        </w:rPr>
        <w:t>‐</w:t>
      </w:r>
      <w:r w:rsidRPr="003C4773">
        <w:rPr>
          <w:rFonts w:eastAsiaTheme="minorHAnsi"/>
          <w:bCs w:val="0"/>
          <w:kern w:val="0"/>
          <w:sz w:val="22"/>
          <w:szCs w:val="22"/>
        </w:rPr>
        <w:t xml:space="preserve"> A ESPECIALIDADE: CUIDADOR ESCOLAR</w:t>
      </w:r>
    </w:p>
    <w:p w:rsidR="009A5218" w:rsidRPr="003C4773" w:rsidRDefault="009A5218" w:rsidP="00D22A84">
      <w:pPr>
        <w:pStyle w:val="Ttulo1"/>
        <w:spacing w:before="0" w:beforeAutospacing="0" w:after="0" w:afterAutospacing="0"/>
        <w:jc w:val="center"/>
        <w:rPr>
          <w:rFonts w:eastAsiaTheme="minorHAnsi"/>
          <w:sz w:val="22"/>
          <w:szCs w:val="22"/>
        </w:rPr>
      </w:pPr>
    </w:p>
    <w:tbl>
      <w:tblPr>
        <w:tblW w:w="9575" w:type="dxa"/>
        <w:jc w:val="center"/>
        <w:tblCellSpacing w:w="0" w:type="dxa"/>
        <w:tblInd w:w="-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56"/>
        <w:gridCol w:w="5356"/>
        <w:gridCol w:w="793"/>
        <w:gridCol w:w="1312"/>
        <w:gridCol w:w="1258"/>
      </w:tblGrid>
      <w:tr w:rsidR="00D22A84" w:rsidRPr="003C4773" w:rsidTr="00822FC0">
        <w:trPr>
          <w:trHeight w:val="180"/>
          <w:tblCellSpacing w:w="0" w:type="dxa"/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A84" w:rsidRPr="003C4773" w:rsidRDefault="00D22A84" w:rsidP="00D22A84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3C4773">
              <w:rPr>
                <w:b/>
                <w:bCs/>
                <w:sz w:val="22"/>
                <w:szCs w:val="22"/>
              </w:rPr>
              <w:t>ORD</w:t>
            </w:r>
          </w:p>
        </w:tc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A84" w:rsidRPr="003C4773" w:rsidRDefault="00D22A84" w:rsidP="00D22A84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3C4773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2A84" w:rsidRPr="003C4773" w:rsidRDefault="00D22A84" w:rsidP="00924CF8">
            <w:pPr>
              <w:spacing w:line="180" w:lineRule="atLeast"/>
              <w:jc w:val="center"/>
              <w:rPr>
                <w:sz w:val="22"/>
                <w:szCs w:val="22"/>
              </w:rPr>
            </w:pPr>
            <w:r w:rsidRPr="003C4773">
              <w:rPr>
                <w:b/>
                <w:bCs/>
                <w:sz w:val="22"/>
                <w:szCs w:val="22"/>
              </w:rPr>
              <w:t>CLASF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84" w:rsidRPr="003C4773" w:rsidRDefault="00D22A84" w:rsidP="00D22A84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C4773">
              <w:rPr>
                <w:b/>
                <w:bCs/>
                <w:sz w:val="22"/>
                <w:szCs w:val="22"/>
              </w:rPr>
              <w:t>PERÍCIA MÉDICA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A84" w:rsidRPr="003C4773" w:rsidRDefault="00D22A84" w:rsidP="00D22A84">
            <w:pPr>
              <w:spacing w:line="180" w:lineRule="atLeast"/>
              <w:jc w:val="center"/>
              <w:rPr>
                <w:b/>
                <w:bCs/>
                <w:sz w:val="22"/>
                <w:szCs w:val="22"/>
              </w:rPr>
            </w:pPr>
            <w:r w:rsidRPr="003C4773">
              <w:rPr>
                <w:b/>
                <w:bCs/>
                <w:sz w:val="22"/>
                <w:szCs w:val="22"/>
              </w:rPr>
              <w:t>SEMAD</w:t>
            </w:r>
          </w:p>
        </w:tc>
      </w:tr>
      <w:tr w:rsidR="00822FC0" w:rsidRPr="003C4773" w:rsidTr="00822FC0">
        <w:trPr>
          <w:trHeight w:val="180"/>
          <w:tblCellSpacing w:w="0" w:type="dxa"/>
          <w:jc w:val="center"/>
        </w:trPr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FC0" w:rsidRPr="003C4773" w:rsidRDefault="00822FC0" w:rsidP="00924CF8">
            <w:pPr>
              <w:pStyle w:val="PargrafodaLista"/>
              <w:numPr>
                <w:ilvl w:val="0"/>
                <w:numId w:val="13"/>
              </w:numPr>
              <w:spacing w:line="18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FC0" w:rsidRPr="003C4773" w:rsidRDefault="00822FC0" w:rsidP="00822F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JOSELIA RODR</w:t>
            </w:r>
            <w:r w:rsidRPr="003C4773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GU</w:t>
            </w:r>
            <w:r w:rsidRPr="003C4773">
              <w:rPr>
                <w:color w:val="000000"/>
                <w:sz w:val="22"/>
                <w:szCs w:val="22"/>
              </w:rPr>
              <w:t>E</w:t>
            </w:r>
            <w:r>
              <w:rPr>
                <w:color w:val="000000"/>
                <w:sz w:val="22"/>
                <w:szCs w:val="22"/>
              </w:rPr>
              <w:t xml:space="preserve">S </w:t>
            </w:r>
            <w:r w:rsidRPr="003C4773">
              <w:rPr>
                <w:color w:val="000000"/>
                <w:sz w:val="22"/>
                <w:szCs w:val="22"/>
              </w:rPr>
              <w:t>N</w:t>
            </w:r>
            <w:r>
              <w:rPr>
                <w:color w:val="000000"/>
                <w:sz w:val="22"/>
                <w:szCs w:val="22"/>
              </w:rPr>
              <w:t>OGUEIR</w:t>
            </w:r>
            <w:r w:rsidRPr="003C4773">
              <w:rPr>
                <w:color w:val="000000"/>
                <w:sz w:val="22"/>
                <w:szCs w:val="22"/>
              </w:rPr>
              <w:t xml:space="preserve">A </w:t>
            </w:r>
            <w:r w:rsidRPr="003C4773">
              <w:rPr>
                <w:b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C4773">
              <w:rPr>
                <w:b/>
                <w:color w:val="000000"/>
                <w:sz w:val="22"/>
                <w:szCs w:val="22"/>
              </w:rPr>
              <w:t>S</w:t>
            </w:r>
            <w:r w:rsidRPr="003C4773">
              <w:rPr>
                <w:b/>
                <w:i/>
                <w:color w:val="000000"/>
                <w:sz w:val="22"/>
                <w:szCs w:val="22"/>
              </w:rPr>
              <w:t>ubjudice</w:t>
            </w:r>
            <w:proofErr w:type="spellEnd"/>
          </w:p>
        </w:tc>
        <w:tc>
          <w:tcPr>
            <w:tcW w:w="4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22FC0" w:rsidRPr="003C4773" w:rsidRDefault="00822FC0" w:rsidP="00815CE5">
            <w:pPr>
              <w:jc w:val="center"/>
              <w:rPr>
                <w:sz w:val="22"/>
                <w:szCs w:val="22"/>
              </w:rPr>
            </w:pPr>
            <w:r w:rsidRPr="003C4773">
              <w:rPr>
                <w:sz w:val="22"/>
                <w:szCs w:val="22"/>
              </w:rPr>
              <w:t>1</w:t>
            </w:r>
            <w:r w:rsidR="00815CE5">
              <w:rPr>
                <w:sz w:val="22"/>
                <w:szCs w:val="22"/>
              </w:rPr>
              <w:t>86</w:t>
            </w:r>
          </w:p>
        </w:tc>
        <w:tc>
          <w:tcPr>
            <w:tcW w:w="6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FC0" w:rsidRPr="00CE2FFB" w:rsidRDefault="00822FC0" w:rsidP="00822FC0">
            <w:pPr>
              <w:jc w:val="center"/>
              <w:rPr>
                <w:b/>
                <w:sz w:val="22"/>
                <w:szCs w:val="22"/>
              </w:rPr>
            </w:pPr>
            <w:r w:rsidRPr="00CE2FFB">
              <w:rPr>
                <w:b/>
                <w:sz w:val="22"/>
                <w:szCs w:val="22"/>
              </w:rPr>
              <w:t>23.10.19</w:t>
            </w:r>
          </w:p>
          <w:p w:rsidR="00822FC0" w:rsidRPr="00CE2FFB" w:rsidRDefault="00822FC0" w:rsidP="00822FC0">
            <w:pPr>
              <w:jc w:val="center"/>
              <w:rPr>
                <w:sz w:val="22"/>
                <w:szCs w:val="22"/>
              </w:rPr>
            </w:pPr>
            <w:r w:rsidRPr="00CE2FFB">
              <w:rPr>
                <w:sz w:val="22"/>
                <w:szCs w:val="22"/>
              </w:rPr>
              <w:t>(14 às 17h)</w:t>
            </w:r>
          </w:p>
        </w:tc>
        <w:tc>
          <w:tcPr>
            <w:tcW w:w="6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2FC0" w:rsidRPr="00CE2FFB" w:rsidRDefault="00822FC0" w:rsidP="00822FC0">
            <w:pPr>
              <w:jc w:val="center"/>
              <w:rPr>
                <w:b/>
                <w:sz w:val="22"/>
                <w:szCs w:val="22"/>
              </w:rPr>
            </w:pPr>
            <w:r w:rsidRPr="00CE2FFB">
              <w:rPr>
                <w:b/>
                <w:sz w:val="22"/>
                <w:szCs w:val="22"/>
              </w:rPr>
              <w:t>24.10.19</w:t>
            </w:r>
          </w:p>
          <w:p w:rsidR="00822FC0" w:rsidRPr="00CE2FFB" w:rsidRDefault="00822FC0" w:rsidP="00822FC0">
            <w:pPr>
              <w:jc w:val="center"/>
              <w:rPr>
                <w:sz w:val="22"/>
                <w:szCs w:val="22"/>
              </w:rPr>
            </w:pPr>
            <w:r w:rsidRPr="00CE2FFB">
              <w:rPr>
                <w:sz w:val="22"/>
                <w:szCs w:val="22"/>
              </w:rPr>
              <w:t>(09 às 12h)</w:t>
            </w:r>
          </w:p>
        </w:tc>
      </w:tr>
    </w:tbl>
    <w:p w:rsidR="00D22A84" w:rsidRPr="003C4773" w:rsidRDefault="00D22A84" w:rsidP="0092022B">
      <w:pPr>
        <w:tabs>
          <w:tab w:val="left" w:pos="9240"/>
        </w:tabs>
        <w:spacing w:line="360" w:lineRule="auto"/>
        <w:ind w:right="142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:rsidR="009A5218" w:rsidRPr="003C4773" w:rsidRDefault="004F6E03" w:rsidP="0054145C">
      <w:pPr>
        <w:tabs>
          <w:tab w:val="left" w:pos="9240"/>
        </w:tabs>
        <w:spacing w:line="360" w:lineRule="auto"/>
        <w:ind w:right="142"/>
        <w:jc w:val="both"/>
        <w:rPr>
          <w:b/>
          <w:sz w:val="22"/>
          <w:szCs w:val="22"/>
        </w:rPr>
      </w:pPr>
      <w:r w:rsidRPr="003C4773">
        <w:rPr>
          <w:sz w:val="22"/>
          <w:szCs w:val="22"/>
        </w:rPr>
        <w:t>Esta convocação observará o</w:t>
      </w:r>
      <w:r w:rsidR="00D40969" w:rsidRPr="003C4773">
        <w:rPr>
          <w:sz w:val="22"/>
          <w:szCs w:val="22"/>
        </w:rPr>
        <w:t xml:space="preserve"> disposto nos Editais do </w:t>
      </w:r>
      <w:r w:rsidR="009B400A" w:rsidRPr="003C4773">
        <w:rPr>
          <w:sz w:val="22"/>
          <w:szCs w:val="22"/>
        </w:rPr>
        <w:t>C</w:t>
      </w:r>
      <w:r w:rsidR="00D40969" w:rsidRPr="003C4773">
        <w:rPr>
          <w:sz w:val="22"/>
          <w:szCs w:val="22"/>
        </w:rPr>
        <w:t xml:space="preserve">oncurso n°. </w:t>
      </w:r>
      <w:r w:rsidR="005C322F" w:rsidRPr="003C4773">
        <w:rPr>
          <w:sz w:val="22"/>
          <w:szCs w:val="22"/>
          <w:u w:val="single"/>
        </w:rPr>
        <w:t>001/2016</w:t>
      </w:r>
      <w:r w:rsidR="000605EE" w:rsidRPr="003C4773">
        <w:rPr>
          <w:sz w:val="22"/>
          <w:szCs w:val="22"/>
          <w:u w:val="single"/>
        </w:rPr>
        <w:t xml:space="preserve">, 012 e </w:t>
      </w:r>
      <w:r w:rsidR="005C322F" w:rsidRPr="003C4773">
        <w:rPr>
          <w:sz w:val="22"/>
          <w:szCs w:val="22"/>
          <w:u w:val="single"/>
        </w:rPr>
        <w:t>014/2017</w:t>
      </w:r>
      <w:r w:rsidR="00D40969" w:rsidRPr="003C4773">
        <w:rPr>
          <w:sz w:val="22"/>
          <w:szCs w:val="22"/>
        </w:rPr>
        <w:t>, publicados respectivamente, nos Diários Oficiais do Município nº</w:t>
      </w:r>
      <w:r w:rsidR="000605EE" w:rsidRPr="003C4773">
        <w:rPr>
          <w:sz w:val="22"/>
          <w:szCs w:val="22"/>
        </w:rPr>
        <w:t>s</w:t>
      </w:r>
      <w:r w:rsidR="000605EE" w:rsidRPr="003C4773">
        <w:rPr>
          <w:sz w:val="22"/>
          <w:szCs w:val="22"/>
          <w:u w:val="single"/>
        </w:rPr>
        <w:t>178</w:t>
      </w:r>
      <w:r w:rsidR="00D40969" w:rsidRPr="003C4773">
        <w:rPr>
          <w:sz w:val="22"/>
          <w:szCs w:val="22"/>
          <w:u w:val="single"/>
        </w:rPr>
        <w:t xml:space="preserve"> de </w:t>
      </w:r>
      <w:r w:rsidR="000605EE" w:rsidRPr="003C4773">
        <w:rPr>
          <w:sz w:val="22"/>
          <w:szCs w:val="22"/>
          <w:u w:val="single"/>
        </w:rPr>
        <w:t>28/09/2016</w:t>
      </w:r>
      <w:r w:rsidR="00D40969" w:rsidRPr="003C4773">
        <w:rPr>
          <w:sz w:val="22"/>
          <w:szCs w:val="22"/>
          <w:u w:val="single"/>
        </w:rPr>
        <w:t xml:space="preserve"> (Abertura)</w:t>
      </w:r>
      <w:r w:rsidR="000605EE" w:rsidRPr="003C4773">
        <w:rPr>
          <w:sz w:val="22"/>
          <w:szCs w:val="22"/>
          <w:u w:val="single"/>
        </w:rPr>
        <w:t>, 080 de 02/05/2017 e 102 de 01/06/2017</w:t>
      </w:r>
      <w:r w:rsidR="009B400A" w:rsidRPr="003C4773">
        <w:rPr>
          <w:sz w:val="22"/>
          <w:szCs w:val="22"/>
          <w:u w:val="single"/>
        </w:rPr>
        <w:t>(Resultado Final)</w:t>
      </w:r>
      <w:r w:rsidR="009B400A" w:rsidRPr="003C4773">
        <w:rPr>
          <w:sz w:val="22"/>
          <w:szCs w:val="22"/>
        </w:rPr>
        <w:t xml:space="preserve">, bem como Edital de Homologação, publicado no Diário Oficial do Município </w:t>
      </w:r>
      <w:r w:rsidR="009B400A" w:rsidRPr="003C4773">
        <w:rPr>
          <w:sz w:val="22"/>
          <w:szCs w:val="22"/>
          <w:u w:val="single"/>
        </w:rPr>
        <w:t xml:space="preserve">nº. </w:t>
      </w:r>
      <w:r w:rsidR="000F1BB9" w:rsidRPr="003C4773">
        <w:rPr>
          <w:sz w:val="22"/>
          <w:szCs w:val="22"/>
          <w:u w:val="single"/>
        </w:rPr>
        <w:t>101</w:t>
      </w:r>
      <w:r w:rsidR="007D1EC7" w:rsidRPr="003C4773">
        <w:rPr>
          <w:sz w:val="22"/>
          <w:szCs w:val="22"/>
          <w:u w:val="single"/>
        </w:rPr>
        <w:t>de</w:t>
      </w:r>
      <w:r w:rsidR="000F1BB9" w:rsidRPr="003C4773">
        <w:rPr>
          <w:sz w:val="22"/>
          <w:szCs w:val="22"/>
          <w:u w:val="single"/>
        </w:rPr>
        <w:t>31/05</w:t>
      </w:r>
      <w:r w:rsidR="007D1EC7" w:rsidRPr="003C4773">
        <w:rPr>
          <w:sz w:val="22"/>
          <w:szCs w:val="22"/>
          <w:u w:val="single"/>
        </w:rPr>
        <w:t>/2017</w:t>
      </w:r>
      <w:r w:rsidR="00D40969" w:rsidRPr="003C4773">
        <w:rPr>
          <w:sz w:val="22"/>
          <w:szCs w:val="22"/>
        </w:rPr>
        <w:t xml:space="preserve"> e nas</w:t>
      </w:r>
      <w:r w:rsidR="004A3583" w:rsidRPr="003C4773">
        <w:rPr>
          <w:sz w:val="22"/>
          <w:szCs w:val="22"/>
        </w:rPr>
        <w:t xml:space="preserve"> </w:t>
      </w:r>
      <w:r w:rsidR="00D40969" w:rsidRPr="003C4773">
        <w:rPr>
          <w:sz w:val="22"/>
          <w:szCs w:val="22"/>
        </w:rPr>
        <w:t>Leis Municipais nº. 4.615</w:t>
      </w:r>
      <w:r w:rsidR="007D1EC7" w:rsidRPr="003C4773">
        <w:rPr>
          <w:sz w:val="22"/>
          <w:szCs w:val="22"/>
        </w:rPr>
        <w:t xml:space="preserve"> e 4.616</w:t>
      </w:r>
      <w:r w:rsidR="00D40969" w:rsidRPr="003C4773">
        <w:rPr>
          <w:sz w:val="22"/>
          <w:szCs w:val="22"/>
        </w:rPr>
        <w:t>/2006</w:t>
      </w:r>
      <w:r w:rsidR="007D1EC7" w:rsidRPr="003C4773">
        <w:rPr>
          <w:sz w:val="22"/>
          <w:szCs w:val="22"/>
        </w:rPr>
        <w:t>,</w:t>
      </w:r>
      <w:r w:rsidRPr="003C4773">
        <w:rPr>
          <w:sz w:val="22"/>
          <w:szCs w:val="22"/>
        </w:rPr>
        <w:t xml:space="preserve"> para comparecer</w:t>
      </w:r>
      <w:r w:rsidR="004D6C3C" w:rsidRPr="003C4773">
        <w:rPr>
          <w:b/>
          <w:sz w:val="22"/>
          <w:szCs w:val="22"/>
        </w:rPr>
        <w:t xml:space="preserve"> </w:t>
      </w:r>
      <w:r w:rsidR="009A5218" w:rsidRPr="003C4773">
        <w:rPr>
          <w:b/>
          <w:sz w:val="22"/>
          <w:szCs w:val="22"/>
        </w:rPr>
        <w:t>PRIMEIRO à Perícia Médica do Município para apresentação e homologação dos exames admissionais e SEGUNDO a Secretaria Municipal de Administração - SEMAD, conforme anexos I e II que compõem este edital.</w:t>
      </w:r>
    </w:p>
    <w:p w:rsidR="00CE4929" w:rsidRPr="003C4773" w:rsidRDefault="00662F98" w:rsidP="0054145C">
      <w:pPr>
        <w:tabs>
          <w:tab w:val="left" w:pos="9240"/>
        </w:tabs>
        <w:spacing w:line="360" w:lineRule="auto"/>
        <w:ind w:right="142"/>
        <w:jc w:val="both"/>
        <w:rPr>
          <w:sz w:val="22"/>
          <w:szCs w:val="22"/>
        </w:rPr>
      </w:pPr>
      <w:r w:rsidRPr="003C4773">
        <w:rPr>
          <w:b/>
          <w:sz w:val="22"/>
          <w:szCs w:val="22"/>
        </w:rPr>
        <w:t>A DOCUMENTAÇÃO</w:t>
      </w:r>
      <w:r w:rsidR="00C369C4" w:rsidRPr="003C4773">
        <w:rPr>
          <w:b/>
          <w:sz w:val="22"/>
          <w:szCs w:val="22"/>
        </w:rPr>
        <w:t xml:space="preserve"> E OS EXAMES</w:t>
      </w:r>
      <w:r w:rsidRPr="003C4773">
        <w:rPr>
          <w:b/>
          <w:sz w:val="22"/>
          <w:szCs w:val="22"/>
        </w:rPr>
        <w:t xml:space="preserve"> </w:t>
      </w:r>
      <w:r w:rsidR="009A5218" w:rsidRPr="003C4773">
        <w:rPr>
          <w:b/>
          <w:sz w:val="22"/>
          <w:szCs w:val="22"/>
        </w:rPr>
        <w:t>DO CANDIDATO</w:t>
      </w:r>
      <w:r w:rsidRPr="003C4773">
        <w:rPr>
          <w:b/>
          <w:sz w:val="22"/>
          <w:szCs w:val="22"/>
        </w:rPr>
        <w:t xml:space="preserve"> DEVE</w:t>
      </w:r>
      <w:r w:rsidR="00C369C4" w:rsidRPr="003C4773">
        <w:rPr>
          <w:b/>
          <w:sz w:val="22"/>
          <w:szCs w:val="22"/>
        </w:rPr>
        <w:t>M</w:t>
      </w:r>
      <w:r w:rsidRPr="003C4773">
        <w:rPr>
          <w:b/>
          <w:sz w:val="22"/>
          <w:szCs w:val="22"/>
        </w:rPr>
        <w:t xml:space="preserve"> SER APRESENTAD</w:t>
      </w:r>
      <w:r w:rsidR="00C369C4" w:rsidRPr="003C4773">
        <w:rPr>
          <w:b/>
          <w:sz w:val="22"/>
          <w:szCs w:val="22"/>
        </w:rPr>
        <w:t>OS</w:t>
      </w:r>
      <w:r w:rsidRPr="003C4773">
        <w:rPr>
          <w:b/>
          <w:sz w:val="22"/>
          <w:szCs w:val="22"/>
        </w:rPr>
        <w:t xml:space="preserve"> </w:t>
      </w:r>
      <w:r w:rsidRPr="003C4773">
        <w:rPr>
          <w:b/>
          <w:sz w:val="22"/>
          <w:szCs w:val="22"/>
          <w:u w:val="single"/>
        </w:rPr>
        <w:t>EM SUA TOTALIDADE</w:t>
      </w:r>
      <w:r w:rsidR="00C369C4" w:rsidRPr="003C4773">
        <w:rPr>
          <w:b/>
          <w:sz w:val="22"/>
          <w:szCs w:val="22"/>
        </w:rPr>
        <w:t xml:space="preserve">, </w:t>
      </w:r>
      <w:r w:rsidR="00C369C4" w:rsidRPr="003C4773">
        <w:rPr>
          <w:sz w:val="22"/>
          <w:szCs w:val="22"/>
        </w:rPr>
        <w:t>conforme Anexos I e II deste Edital de Convocação.</w:t>
      </w:r>
    </w:p>
    <w:p w:rsidR="00F66A26" w:rsidRPr="003C4773" w:rsidRDefault="0060311A" w:rsidP="00D7253A">
      <w:pPr>
        <w:tabs>
          <w:tab w:val="left" w:pos="9240"/>
        </w:tabs>
        <w:spacing w:line="360" w:lineRule="auto"/>
        <w:ind w:right="142"/>
        <w:jc w:val="both"/>
        <w:rPr>
          <w:rFonts w:eastAsiaTheme="minorHAnsi"/>
          <w:sz w:val="22"/>
          <w:szCs w:val="22"/>
        </w:rPr>
      </w:pPr>
      <w:r w:rsidRPr="003C4773">
        <w:rPr>
          <w:b/>
          <w:sz w:val="22"/>
          <w:szCs w:val="22"/>
        </w:rPr>
        <w:t xml:space="preserve">O não comparecimento </w:t>
      </w:r>
      <w:r w:rsidR="008E0903" w:rsidRPr="003C4773">
        <w:rPr>
          <w:b/>
          <w:sz w:val="22"/>
          <w:szCs w:val="22"/>
        </w:rPr>
        <w:t>do candidato</w:t>
      </w:r>
      <w:r w:rsidRPr="003C4773">
        <w:rPr>
          <w:b/>
          <w:sz w:val="22"/>
          <w:szCs w:val="22"/>
        </w:rPr>
        <w:t xml:space="preserve"> nos prazos determinados para apresentação da documentação exigida implica automaticamente no impedimento de sua nomeação.</w:t>
      </w:r>
    </w:p>
    <w:p w:rsidR="0083270A" w:rsidRPr="003C4773" w:rsidRDefault="0083270A" w:rsidP="00691F89">
      <w:pPr>
        <w:jc w:val="center"/>
        <w:rPr>
          <w:sz w:val="22"/>
          <w:szCs w:val="22"/>
        </w:rPr>
      </w:pPr>
    </w:p>
    <w:p w:rsidR="00691F89" w:rsidRPr="003C4773" w:rsidRDefault="00691F89" w:rsidP="003C688A">
      <w:pPr>
        <w:jc w:val="center"/>
        <w:rPr>
          <w:sz w:val="22"/>
          <w:szCs w:val="22"/>
        </w:rPr>
      </w:pPr>
      <w:r w:rsidRPr="003C4773">
        <w:rPr>
          <w:sz w:val="22"/>
          <w:szCs w:val="22"/>
        </w:rPr>
        <w:t xml:space="preserve">São Luís/MA, </w:t>
      </w:r>
      <w:r w:rsidR="00B2367C">
        <w:rPr>
          <w:color w:val="000000" w:themeColor="text1"/>
          <w:sz w:val="22"/>
          <w:szCs w:val="22"/>
        </w:rPr>
        <w:t>18</w:t>
      </w:r>
      <w:r w:rsidRPr="003C4773">
        <w:rPr>
          <w:color w:val="000000" w:themeColor="text1"/>
          <w:sz w:val="22"/>
          <w:szCs w:val="22"/>
        </w:rPr>
        <w:t xml:space="preserve"> de</w:t>
      </w:r>
      <w:r w:rsidR="005D67F9" w:rsidRPr="003C4773">
        <w:rPr>
          <w:color w:val="000000" w:themeColor="text1"/>
          <w:sz w:val="22"/>
          <w:szCs w:val="22"/>
        </w:rPr>
        <w:t xml:space="preserve"> </w:t>
      </w:r>
      <w:r w:rsidR="001C42FC">
        <w:rPr>
          <w:color w:val="000000" w:themeColor="text1"/>
          <w:sz w:val="22"/>
          <w:szCs w:val="22"/>
        </w:rPr>
        <w:t>o</w:t>
      </w:r>
      <w:r w:rsidR="00B2367C">
        <w:rPr>
          <w:color w:val="000000" w:themeColor="text1"/>
          <w:sz w:val="22"/>
          <w:szCs w:val="22"/>
        </w:rPr>
        <w:t>utubro</w:t>
      </w:r>
      <w:r w:rsidR="005D67F9" w:rsidRPr="003C4773">
        <w:rPr>
          <w:color w:val="000000" w:themeColor="text1"/>
          <w:sz w:val="22"/>
          <w:szCs w:val="22"/>
        </w:rPr>
        <w:t xml:space="preserve"> </w:t>
      </w:r>
      <w:r w:rsidRPr="003C4773">
        <w:rPr>
          <w:color w:val="000000" w:themeColor="text1"/>
          <w:sz w:val="22"/>
          <w:szCs w:val="22"/>
        </w:rPr>
        <w:t>de 201</w:t>
      </w:r>
      <w:r w:rsidR="008E0903" w:rsidRPr="003C4773">
        <w:rPr>
          <w:color w:val="000000" w:themeColor="text1"/>
          <w:sz w:val="22"/>
          <w:szCs w:val="22"/>
        </w:rPr>
        <w:t>9</w:t>
      </w:r>
      <w:r w:rsidRPr="003C4773">
        <w:rPr>
          <w:sz w:val="22"/>
          <w:szCs w:val="22"/>
        </w:rPr>
        <w:t>.</w:t>
      </w:r>
    </w:p>
    <w:p w:rsidR="00691F89" w:rsidRPr="003C4773" w:rsidRDefault="00691F89" w:rsidP="00691F89">
      <w:pPr>
        <w:rPr>
          <w:sz w:val="22"/>
          <w:szCs w:val="22"/>
        </w:rPr>
      </w:pPr>
    </w:p>
    <w:p w:rsidR="00CF55F9" w:rsidRPr="003C4773" w:rsidRDefault="00CF55F9" w:rsidP="00691F89">
      <w:pPr>
        <w:rPr>
          <w:sz w:val="22"/>
          <w:szCs w:val="22"/>
        </w:rPr>
      </w:pPr>
    </w:p>
    <w:p w:rsidR="00B2367C" w:rsidRPr="005A2323" w:rsidRDefault="00B2367C" w:rsidP="00B2367C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sz w:val="22"/>
          <w:szCs w:val="22"/>
        </w:rPr>
      </w:pPr>
      <w:r w:rsidRPr="005A2323">
        <w:rPr>
          <w:b/>
          <w:sz w:val="22"/>
          <w:szCs w:val="22"/>
        </w:rPr>
        <w:t xml:space="preserve">      MITTYZ FABÍOLA CARNEIRO RODRIGUES</w:t>
      </w:r>
    </w:p>
    <w:p w:rsidR="00B2367C" w:rsidRPr="005A2323" w:rsidRDefault="00B2367C" w:rsidP="00B2367C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sz w:val="22"/>
          <w:szCs w:val="22"/>
          <w:u w:val="single"/>
        </w:rPr>
      </w:pPr>
      <w:r w:rsidRPr="005A2323">
        <w:rPr>
          <w:b/>
          <w:iCs/>
          <w:sz w:val="22"/>
          <w:szCs w:val="22"/>
        </w:rPr>
        <w:t>Secretária Municipal de Administração</w:t>
      </w:r>
    </w:p>
    <w:p w:rsidR="00924CF8" w:rsidRDefault="00924CF8" w:rsidP="00D8354B">
      <w:pPr>
        <w:pStyle w:val="Corpodetexto2"/>
        <w:shd w:val="clear" w:color="auto" w:fill="FFFFFF"/>
        <w:spacing w:line="360" w:lineRule="auto"/>
        <w:jc w:val="center"/>
        <w:rPr>
          <w:b w:val="0"/>
          <w:sz w:val="22"/>
          <w:szCs w:val="22"/>
          <w:u w:val="single"/>
        </w:rPr>
      </w:pPr>
    </w:p>
    <w:p w:rsidR="007179F8" w:rsidRPr="00B2367C" w:rsidRDefault="00FE0140" w:rsidP="00D8354B">
      <w:pPr>
        <w:pStyle w:val="Corpodetexto2"/>
        <w:shd w:val="clear" w:color="auto" w:fill="FFFFFF"/>
        <w:spacing w:line="360" w:lineRule="auto"/>
        <w:jc w:val="center"/>
        <w:rPr>
          <w:sz w:val="28"/>
          <w:szCs w:val="28"/>
          <w:u w:val="single"/>
        </w:rPr>
      </w:pPr>
      <w:r w:rsidRPr="00B2367C">
        <w:rPr>
          <w:sz w:val="28"/>
          <w:szCs w:val="28"/>
          <w:u w:val="single"/>
        </w:rPr>
        <w:t>ANEXO I</w:t>
      </w:r>
    </w:p>
    <w:p w:rsidR="00322D33" w:rsidRDefault="00322D33" w:rsidP="00322D33">
      <w:pPr>
        <w:pStyle w:val="Corpodetexto2"/>
        <w:shd w:val="clear" w:color="auto" w:fill="FFFFFF"/>
        <w:spacing w:line="360" w:lineRule="auto"/>
        <w:jc w:val="center"/>
        <w:rPr>
          <w:sz w:val="22"/>
          <w:szCs w:val="22"/>
        </w:rPr>
      </w:pPr>
      <w:r w:rsidRPr="00877E5E">
        <w:rPr>
          <w:sz w:val="22"/>
          <w:szCs w:val="22"/>
        </w:rPr>
        <w:t xml:space="preserve">RELAÇÃO DE EXAMES LABORATORIAIS E </w:t>
      </w:r>
      <w:r>
        <w:rPr>
          <w:sz w:val="22"/>
          <w:szCs w:val="22"/>
        </w:rPr>
        <w:t>COMPLEMENTARES EXIGIDOS</w:t>
      </w:r>
    </w:p>
    <w:p w:rsidR="00924CF8" w:rsidRPr="00877E5E" w:rsidRDefault="00924CF8" w:rsidP="00322D33">
      <w:pPr>
        <w:pStyle w:val="Corpodetexto2"/>
        <w:shd w:val="clear" w:color="auto" w:fill="FFFFFF"/>
        <w:spacing w:line="360" w:lineRule="auto"/>
        <w:jc w:val="center"/>
        <w:rPr>
          <w:sz w:val="22"/>
          <w:szCs w:val="22"/>
        </w:rPr>
      </w:pPr>
    </w:p>
    <w:p w:rsidR="00322D33" w:rsidRDefault="00322D33" w:rsidP="00CF057F">
      <w:pPr>
        <w:pStyle w:val="Corpodetexto2"/>
        <w:spacing w:line="276" w:lineRule="auto"/>
        <w:jc w:val="both"/>
        <w:rPr>
          <w:b w:val="0"/>
          <w:sz w:val="22"/>
          <w:szCs w:val="22"/>
        </w:rPr>
      </w:pPr>
      <w:r w:rsidRPr="00006A1B">
        <w:rPr>
          <w:b w:val="0"/>
          <w:sz w:val="22"/>
          <w:szCs w:val="22"/>
        </w:rPr>
        <w:t>Os resultados dos exames deverão ser apresentados para homologação na Perícia Médica do Município (</w:t>
      </w:r>
      <w:r w:rsidRPr="00905534">
        <w:rPr>
          <w:b w:val="0"/>
          <w:sz w:val="22"/>
          <w:szCs w:val="22"/>
        </w:rPr>
        <w:t>Avenida Beira Mar, Nº. 342 A, Bairro: Centro/ próximo à Antiga RE</w:t>
      </w:r>
      <w:r>
        <w:rPr>
          <w:b w:val="0"/>
          <w:sz w:val="22"/>
          <w:szCs w:val="22"/>
        </w:rPr>
        <w:t xml:space="preserve">FESA / Telefone: (98)3232-3774), </w:t>
      </w:r>
      <w:r w:rsidR="00A53151">
        <w:rPr>
          <w:b w:val="0"/>
          <w:sz w:val="22"/>
          <w:szCs w:val="22"/>
        </w:rPr>
        <w:t xml:space="preserve">conforme quadro indicativo de data e horário. </w:t>
      </w:r>
    </w:p>
    <w:p w:rsidR="001D1EA8" w:rsidRDefault="008E0903" w:rsidP="00CF057F">
      <w:pPr>
        <w:pStyle w:val="Corpodetexto2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185507">
        <w:rPr>
          <w:sz w:val="22"/>
          <w:szCs w:val="22"/>
        </w:rPr>
        <w:t xml:space="preserve"> candidat</w:t>
      </w:r>
      <w:r>
        <w:rPr>
          <w:sz w:val="22"/>
          <w:szCs w:val="22"/>
        </w:rPr>
        <w:t>o</w:t>
      </w:r>
      <w:r w:rsidR="00E515CD" w:rsidRPr="00185507">
        <w:rPr>
          <w:sz w:val="22"/>
          <w:szCs w:val="22"/>
        </w:rPr>
        <w:t xml:space="preserve"> no ato da entrega </w:t>
      </w:r>
      <w:r w:rsidR="001D1EA8" w:rsidRPr="00185507">
        <w:rPr>
          <w:sz w:val="22"/>
          <w:szCs w:val="22"/>
        </w:rPr>
        <w:t>dever</w:t>
      </w:r>
      <w:r w:rsidR="00D7253A">
        <w:rPr>
          <w:sz w:val="22"/>
          <w:szCs w:val="22"/>
        </w:rPr>
        <w:t>á</w:t>
      </w:r>
      <w:r w:rsidR="001D1EA8" w:rsidRPr="00185507">
        <w:rPr>
          <w:sz w:val="22"/>
          <w:szCs w:val="22"/>
        </w:rPr>
        <w:t xml:space="preserve"> </w:t>
      </w:r>
      <w:r w:rsidR="00E515CD" w:rsidRPr="00185507">
        <w:rPr>
          <w:sz w:val="22"/>
          <w:szCs w:val="22"/>
        </w:rPr>
        <w:t>apresentar</w:t>
      </w:r>
      <w:r w:rsidR="001D1EA8" w:rsidRPr="00185507">
        <w:rPr>
          <w:sz w:val="22"/>
          <w:szCs w:val="22"/>
        </w:rPr>
        <w:t xml:space="preserve"> a esta perícia, além dos originais</w:t>
      </w:r>
      <w:r w:rsidR="00E515CD" w:rsidRPr="00185507">
        <w:rPr>
          <w:sz w:val="22"/>
          <w:szCs w:val="22"/>
        </w:rPr>
        <w:t xml:space="preserve"> dos exames</w:t>
      </w:r>
      <w:r w:rsidR="001D1EA8" w:rsidRPr="00185507">
        <w:rPr>
          <w:sz w:val="22"/>
          <w:szCs w:val="22"/>
        </w:rPr>
        <w:t>, cópias</w:t>
      </w:r>
      <w:r w:rsidR="00E515CD" w:rsidRPr="00185507">
        <w:rPr>
          <w:sz w:val="22"/>
          <w:szCs w:val="22"/>
        </w:rPr>
        <w:t xml:space="preserve"> dos mesmos</w:t>
      </w:r>
      <w:r w:rsidR="001D1EA8" w:rsidRPr="00185507">
        <w:rPr>
          <w:sz w:val="22"/>
          <w:szCs w:val="22"/>
        </w:rPr>
        <w:t>.</w:t>
      </w:r>
    </w:p>
    <w:p w:rsidR="00683923" w:rsidRDefault="00683923" w:rsidP="00CF057F">
      <w:pPr>
        <w:pStyle w:val="Corpodetexto2"/>
        <w:spacing w:line="276" w:lineRule="auto"/>
        <w:jc w:val="both"/>
        <w:rPr>
          <w:sz w:val="22"/>
          <w:szCs w:val="22"/>
        </w:rPr>
      </w:pPr>
    </w:p>
    <w:p w:rsidR="00322D33" w:rsidRDefault="00322D33" w:rsidP="00CF057F">
      <w:pPr>
        <w:pStyle w:val="Corpodetexto2"/>
        <w:spacing w:line="276" w:lineRule="auto"/>
        <w:jc w:val="both"/>
        <w:rPr>
          <w:sz w:val="22"/>
          <w:szCs w:val="22"/>
        </w:rPr>
      </w:pPr>
      <w:r w:rsidRPr="00D43561">
        <w:rPr>
          <w:sz w:val="22"/>
          <w:szCs w:val="22"/>
        </w:rPr>
        <w:t xml:space="preserve">Os exames laboratoriais e complementares </w:t>
      </w:r>
      <w:r w:rsidR="000B0C76">
        <w:rPr>
          <w:sz w:val="22"/>
          <w:szCs w:val="22"/>
        </w:rPr>
        <w:t xml:space="preserve">ficarão </w:t>
      </w:r>
      <w:r w:rsidR="00D7253A">
        <w:rPr>
          <w:sz w:val="22"/>
          <w:szCs w:val="22"/>
        </w:rPr>
        <w:t xml:space="preserve">à custa </w:t>
      </w:r>
      <w:r w:rsidR="008E0903" w:rsidRPr="00D43561">
        <w:rPr>
          <w:sz w:val="22"/>
          <w:szCs w:val="22"/>
        </w:rPr>
        <w:t>d</w:t>
      </w:r>
      <w:r w:rsidR="008E0903">
        <w:rPr>
          <w:sz w:val="22"/>
          <w:szCs w:val="22"/>
        </w:rPr>
        <w:t>o</w:t>
      </w:r>
      <w:r w:rsidR="008E0903" w:rsidRPr="00D43561">
        <w:rPr>
          <w:sz w:val="22"/>
          <w:szCs w:val="22"/>
        </w:rPr>
        <w:t xml:space="preserve"> candidat</w:t>
      </w:r>
      <w:r w:rsidR="008E0903">
        <w:rPr>
          <w:sz w:val="22"/>
          <w:szCs w:val="22"/>
        </w:rPr>
        <w:t>o</w:t>
      </w:r>
      <w:r w:rsidRPr="00D43561">
        <w:rPr>
          <w:sz w:val="22"/>
          <w:szCs w:val="22"/>
        </w:rPr>
        <w:t xml:space="preserve"> e servirão como elementos subsidiários à Inspeção Médica, nos termos do Capitulo XIV, item 14.30 do Edital Nº. 001/2016 (Edital de Abertura).</w:t>
      </w:r>
    </w:p>
    <w:p w:rsidR="00CF057F" w:rsidRDefault="00CF057F" w:rsidP="00CF057F">
      <w:pPr>
        <w:pStyle w:val="Corpodetexto2"/>
        <w:spacing w:line="276" w:lineRule="auto"/>
        <w:jc w:val="both"/>
        <w:rPr>
          <w:sz w:val="22"/>
          <w:szCs w:val="22"/>
        </w:rPr>
      </w:pPr>
    </w:p>
    <w:p w:rsidR="009F4489" w:rsidRPr="0008744B" w:rsidRDefault="00CF057F" w:rsidP="009F4489">
      <w:pPr>
        <w:pStyle w:val="Corpodetexto2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F4489" w:rsidRPr="0008744B">
        <w:rPr>
          <w:sz w:val="22"/>
          <w:szCs w:val="22"/>
        </w:rPr>
        <w:t xml:space="preserve">     LISTAGEM GERAL DE EXAMES:</w:t>
      </w:r>
    </w:p>
    <w:tbl>
      <w:tblPr>
        <w:tblW w:w="7989" w:type="dxa"/>
        <w:jc w:val="center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9"/>
      </w:tblGrid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tabs>
                <w:tab w:val="left" w:pos="1224"/>
              </w:tabs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HEMOGRAMA COMPLETO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TIPAGEM SANGUÍNEA E FATOR RH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GLICEMIA EM JEJUM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UREIA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CREATININA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LIPIDOGRAMA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tabs>
                <w:tab w:val="left" w:pos="1082"/>
              </w:tabs>
              <w:jc w:val="both"/>
              <w:rPr>
                <w:sz w:val="22"/>
                <w:szCs w:val="22"/>
              </w:rPr>
            </w:pPr>
            <w:proofErr w:type="gramStart"/>
            <w:r w:rsidRPr="0008744B">
              <w:rPr>
                <w:sz w:val="22"/>
                <w:szCs w:val="22"/>
              </w:rPr>
              <w:t>RAIO–X</w:t>
            </w:r>
            <w:proofErr w:type="gramEnd"/>
            <w:r w:rsidRPr="0008744B">
              <w:rPr>
                <w:sz w:val="22"/>
                <w:szCs w:val="22"/>
              </w:rPr>
              <w:t xml:space="preserve"> DO TÓRAX em PA/ Perfil, com laudo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tabs>
                <w:tab w:val="left" w:pos="1082"/>
              </w:tabs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ELETROCARDIOGRAMA COM TRAÇADO E LAUDO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tabs>
                <w:tab w:val="left" w:pos="1082"/>
              </w:tabs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ATESTADO DE SAÚDE FÍSICA E MENTAL (EXPEDIDO POR MÉDICO PSIQUIATRA)</w:t>
            </w:r>
          </w:p>
        </w:tc>
      </w:tr>
      <w:tr w:rsidR="009F4489" w:rsidRPr="0008744B" w:rsidTr="003C4773">
        <w:trPr>
          <w:trHeight w:val="255"/>
          <w:jc w:val="center"/>
        </w:trPr>
        <w:tc>
          <w:tcPr>
            <w:tcW w:w="7989" w:type="dxa"/>
            <w:vAlign w:val="center"/>
          </w:tcPr>
          <w:p w:rsidR="009F4489" w:rsidRPr="0008744B" w:rsidRDefault="009F4489" w:rsidP="003C4773">
            <w:pPr>
              <w:jc w:val="both"/>
              <w:rPr>
                <w:sz w:val="22"/>
                <w:szCs w:val="22"/>
              </w:rPr>
            </w:pPr>
            <w:r w:rsidRPr="0008744B">
              <w:rPr>
                <w:sz w:val="22"/>
                <w:szCs w:val="22"/>
              </w:rPr>
              <w:t>ATESTADO NEGATIVO DE HANSENÍASE (EXPEDIDO POR DERMATOLOGISTA)</w:t>
            </w:r>
          </w:p>
        </w:tc>
      </w:tr>
    </w:tbl>
    <w:p w:rsidR="009F4489" w:rsidRPr="0008744B" w:rsidRDefault="009F4489" w:rsidP="009F4489">
      <w:pPr>
        <w:pStyle w:val="Corpodetexto2"/>
        <w:spacing w:line="360" w:lineRule="auto"/>
        <w:jc w:val="center"/>
        <w:rPr>
          <w:b w:val="0"/>
          <w:sz w:val="22"/>
          <w:szCs w:val="22"/>
        </w:rPr>
      </w:pPr>
    </w:p>
    <w:p w:rsidR="00683923" w:rsidRPr="00185507" w:rsidRDefault="00185507" w:rsidP="009F4489">
      <w:pPr>
        <w:pStyle w:val="Corpodetexto2"/>
        <w:spacing w:line="360" w:lineRule="auto"/>
        <w:jc w:val="both"/>
        <w:rPr>
          <w:sz w:val="22"/>
          <w:szCs w:val="22"/>
        </w:rPr>
      </w:pPr>
      <w:r w:rsidRPr="00185507">
        <w:rPr>
          <w:sz w:val="22"/>
          <w:szCs w:val="22"/>
        </w:rPr>
        <w:t>Exames complementa</w:t>
      </w:r>
      <w:r w:rsidR="008E0903">
        <w:rPr>
          <w:sz w:val="22"/>
          <w:szCs w:val="22"/>
        </w:rPr>
        <w:t>res poderão ser solicitados ao candidato</w:t>
      </w:r>
      <w:r w:rsidR="007205BB">
        <w:rPr>
          <w:sz w:val="22"/>
          <w:szCs w:val="22"/>
        </w:rPr>
        <w:t>.</w:t>
      </w:r>
    </w:p>
    <w:p w:rsidR="004004FB" w:rsidRDefault="004004FB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8E0903" w:rsidRDefault="008E0903" w:rsidP="00E73303">
      <w:pPr>
        <w:pStyle w:val="Corpodetexto2"/>
        <w:spacing w:line="360" w:lineRule="auto"/>
        <w:jc w:val="center"/>
        <w:rPr>
          <w:b w:val="0"/>
          <w:u w:val="single"/>
        </w:rPr>
      </w:pPr>
    </w:p>
    <w:p w:rsidR="00E73303" w:rsidRPr="00B2367C" w:rsidRDefault="00E73303" w:rsidP="00E73303">
      <w:pPr>
        <w:pStyle w:val="Corpodetexto2"/>
        <w:spacing w:line="360" w:lineRule="auto"/>
        <w:jc w:val="center"/>
        <w:rPr>
          <w:sz w:val="28"/>
          <w:szCs w:val="28"/>
          <w:u w:val="single"/>
        </w:rPr>
      </w:pPr>
      <w:r w:rsidRPr="00B2367C">
        <w:rPr>
          <w:sz w:val="28"/>
          <w:szCs w:val="28"/>
          <w:u w:val="single"/>
        </w:rPr>
        <w:t>ANEXO II</w:t>
      </w:r>
    </w:p>
    <w:p w:rsidR="009D5BE1" w:rsidRDefault="009D5BE1" w:rsidP="009D5BE1">
      <w:pPr>
        <w:pStyle w:val="Corpodetexto2"/>
        <w:spacing w:line="360" w:lineRule="auto"/>
        <w:jc w:val="center"/>
        <w:rPr>
          <w:sz w:val="22"/>
          <w:szCs w:val="22"/>
        </w:rPr>
      </w:pPr>
      <w:r w:rsidRPr="00F47798">
        <w:rPr>
          <w:sz w:val="22"/>
          <w:szCs w:val="22"/>
        </w:rPr>
        <w:t>RELAÇÃO DE DOCUMENTOS EXIGIDOS</w:t>
      </w:r>
    </w:p>
    <w:p w:rsidR="00924CF8" w:rsidRPr="00F47798" w:rsidRDefault="00924CF8" w:rsidP="009D5BE1">
      <w:pPr>
        <w:pStyle w:val="Corpodetexto2"/>
        <w:spacing w:line="360" w:lineRule="auto"/>
        <w:jc w:val="center"/>
        <w:rPr>
          <w:sz w:val="22"/>
          <w:szCs w:val="22"/>
        </w:rPr>
      </w:pPr>
    </w:p>
    <w:p w:rsidR="00683923" w:rsidRPr="00F47798" w:rsidRDefault="009D5BE1" w:rsidP="00A53151">
      <w:pPr>
        <w:tabs>
          <w:tab w:val="left" w:pos="9240"/>
        </w:tabs>
        <w:ind w:right="142"/>
        <w:jc w:val="both"/>
        <w:rPr>
          <w:iCs/>
          <w:sz w:val="22"/>
          <w:szCs w:val="22"/>
        </w:rPr>
      </w:pPr>
      <w:r w:rsidRPr="00F47798">
        <w:rPr>
          <w:bCs/>
          <w:sz w:val="22"/>
          <w:szCs w:val="22"/>
        </w:rPr>
        <w:t xml:space="preserve">A documentação deverá ser apresentada, </w:t>
      </w:r>
      <w:r w:rsidRPr="004004FB">
        <w:rPr>
          <w:b/>
          <w:bCs/>
          <w:sz w:val="22"/>
          <w:szCs w:val="22"/>
        </w:rPr>
        <w:t>integralmente</w:t>
      </w:r>
      <w:r w:rsidRPr="00F47798">
        <w:rPr>
          <w:bCs/>
          <w:sz w:val="22"/>
          <w:szCs w:val="22"/>
        </w:rPr>
        <w:t xml:space="preserve">, na Secretaria Municipal de Administração </w:t>
      </w:r>
      <w:r w:rsidR="004D4BBC" w:rsidRPr="00F47798">
        <w:rPr>
          <w:bCs/>
          <w:sz w:val="22"/>
          <w:szCs w:val="22"/>
        </w:rPr>
        <w:t>–</w:t>
      </w:r>
      <w:r w:rsidRPr="00F47798">
        <w:rPr>
          <w:bCs/>
          <w:sz w:val="22"/>
          <w:szCs w:val="22"/>
        </w:rPr>
        <w:t xml:space="preserve"> SEMAD</w:t>
      </w:r>
      <w:r w:rsidR="00D8354B">
        <w:rPr>
          <w:bCs/>
          <w:sz w:val="22"/>
          <w:szCs w:val="22"/>
        </w:rPr>
        <w:t xml:space="preserve"> </w:t>
      </w:r>
      <w:r w:rsidRPr="00F47798">
        <w:rPr>
          <w:bCs/>
          <w:sz w:val="22"/>
          <w:szCs w:val="22"/>
        </w:rPr>
        <w:t>(</w:t>
      </w:r>
      <w:r w:rsidRPr="00F47798">
        <w:rPr>
          <w:iCs/>
          <w:sz w:val="22"/>
          <w:szCs w:val="22"/>
        </w:rPr>
        <w:t>Central de Atendimento ao Servidor Municipal – CEAT</w:t>
      </w:r>
      <w:r w:rsidR="000B0C76" w:rsidRPr="00F47798">
        <w:rPr>
          <w:iCs/>
          <w:sz w:val="22"/>
          <w:szCs w:val="22"/>
        </w:rPr>
        <w:t>)</w:t>
      </w:r>
      <w:r w:rsidRPr="00F47798">
        <w:rPr>
          <w:iCs/>
          <w:sz w:val="22"/>
          <w:szCs w:val="22"/>
        </w:rPr>
        <w:t>, localizada na Avenida Jaime Tavares, 402 - Praia Grande, em frente ao Terminal de Inte</w:t>
      </w:r>
      <w:r w:rsidR="00607687" w:rsidRPr="00F47798">
        <w:rPr>
          <w:iCs/>
          <w:sz w:val="22"/>
          <w:szCs w:val="22"/>
        </w:rPr>
        <w:t>gração,</w:t>
      </w:r>
      <w:r w:rsidR="00E73303" w:rsidRPr="00F47798">
        <w:rPr>
          <w:iCs/>
          <w:sz w:val="22"/>
          <w:szCs w:val="22"/>
        </w:rPr>
        <w:t xml:space="preserve"> Telefone: (98)3212-8075 e </w:t>
      </w:r>
      <w:r w:rsidR="00D8354B" w:rsidRPr="00F47798">
        <w:rPr>
          <w:iCs/>
          <w:sz w:val="22"/>
          <w:szCs w:val="22"/>
        </w:rPr>
        <w:t xml:space="preserve">3233, </w:t>
      </w:r>
      <w:r w:rsidR="00A53151">
        <w:rPr>
          <w:b/>
          <w:sz w:val="22"/>
          <w:szCs w:val="22"/>
        </w:rPr>
        <w:t>conforme quadr</w:t>
      </w:r>
      <w:r w:rsidR="00D7253A">
        <w:rPr>
          <w:b/>
          <w:sz w:val="22"/>
          <w:szCs w:val="22"/>
        </w:rPr>
        <w:t>o indicativo de data e horário.</w:t>
      </w:r>
    </w:p>
    <w:p w:rsidR="009D5BE1" w:rsidRDefault="009D5BE1" w:rsidP="00CF057F">
      <w:pPr>
        <w:tabs>
          <w:tab w:val="left" w:pos="9240"/>
        </w:tabs>
        <w:ind w:right="142"/>
        <w:jc w:val="both"/>
        <w:rPr>
          <w:b/>
          <w:sz w:val="22"/>
          <w:szCs w:val="22"/>
        </w:rPr>
      </w:pPr>
      <w:r w:rsidRPr="00F47798">
        <w:rPr>
          <w:b/>
          <w:sz w:val="22"/>
          <w:szCs w:val="22"/>
        </w:rPr>
        <w:t>Os documentos deverão ser copiados em 02 (duas) vias, estando acompanhados dos respectivos originais para efeito comprobatório.</w:t>
      </w:r>
    </w:p>
    <w:p w:rsidR="00F47798" w:rsidRPr="00F47798" w:rsidRDefault="00F47798" w:rsidP="00F47798">
      <w:pPr>
        <w:tabs>
          <w:tab w:val="left" w:pos="9240"/>
        </w:tabs>
        <w:spacing w:line="276" w:lineRule="auto"/>
        <w:ind w:right="142"/>
        <w:jc w:val="both"/>
        <w:rPr>
          <w:b/>
          <w:sz w:val="22"/>
          <w:szCs w:val="22"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7"/>
      </w:tblGrid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Duas fotos 3x4 recentes;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Cédula de Identidade;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Cadastro de Pessoa Física – CPF;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Título de eleitor, com o comprovante de votação na última eleição;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Documento de inscrição no PIS ou PASEP;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Certificado de Reservista, para os candidatos do sexo masculino;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Comprovante de residência (boleto de água ou energia) recente. Em caso de imóvel alugado, (modelo incluso no anexo III);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Certidão de nascimento ou casamento;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Certidão de nascimento ou cédula de Identidade dos dependentes (se houver)</w:t>
            </w:r>
          </w:p>
        </w:tc>
      </w:tr>
      <w:tr w:rsidR="008E0903" w:rsidRPr="00F47798" w:rsidTr="00F47798">
        <w:trPr>
          <w:trHeight w:val="255"/>
        </w:trPr>
        <w:tc>
          <w:tcPr>
            <w:tcW w:w="9707" w:type="dxa"/>
          </w:tcPr>
          <w:p w:rsidR="008E0903" w:rsidRDefault="008E0903" w:rsidP="003C4773">
            <w:pPr>
              <w:rPr>
                <w:b/>
              </w:rPr>
            </w:pPr>
            <w:r w:rsidRPr="004D74E2">
              <w:t xml:space="preserve">Certidão de Antecedentes </w:t>
            </w:r>
            <w:proofErr w:type="gramStart"/>
            <w:r w:rsidRPr="004D74E2">
              <w:t>Criminais Federal</w:t>
            </w:r>
            <w:proofErr w:type="gramEnd"/>
            <w:r w:rsidRPr="004D74E2">
              <w:t xml:space="preserve"> </w:t>
            </w:r>
            <w:r w:rsidRPr="008E0903">
              <w:rPr>
                <w:b/>
              </w:rPr>
              <w:t>(</w:t>
            </w:r>
            <w:hyperlink r:id="rId9" w:history="1">
              <w:r w:rsidRPr="00AB3DAE">
                <w:rPr>
                  <w:rStyle w:val="Hyperlink"/>
                  <w:b/>
                </w:rPr>
                <w:t>https://portal.trf1.jus.br/Servicos/Certidao/</w:t>
              </w:r>
            </w:hyperlink>
            <w:r w:rsidRPr="008E0903">
              <w:rPr>
                <w:b/>
              </w:rPr>
              <w:t>)</w:t>
            </w:r>
          </w:p>
          <w:p w:rsidR="008E0903" w:rsidRPr="004D74E2" w:rsidRDefault="008E0903" w:rsidP="003C4773">
            <w:r w:rsidRPr="008E0903">
              <w:t>Com impressão da autenticação eletrônica da certidão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8E0903" w:rsidRDefault="008E0903" w:rsidP="008E0903">
            <w:pPr>
              <w:rPr>
                <w:b/>
              </w:rPr>
            </w:pPr>
            <w:r w:rsidRPr="004D74E2">
              <w:t xml:space="preserve">Certidão de Antecedentes </w:t>
            </w:r>
            <w:proofErr w:type="gramStart"/>
            <w:r w:rsidRPr="004D74E2">
              <w:t>Criminais Estadual</w:t>
            </w:r>
            <w:proofErr w:type="gramEnd"/>
            <w:r w:rsidRPr="004D74E2">
              <w:t xml:space="preserve"> </w:t>
            </w:r>
            <w:r>
              <w:rPr>
                <w:sz w:val="20"/>
                <w:szCs w:val="20"/>
              </w:rPr>
              <w:t>(</w:t>
            </w:r>
            <w:hyperlink r:id="rId10" w:anchor="/certidao-generate-state-certificate-form" w:history="1">
              <w:r w:rsidRPr="00C819C1">
                <w:rPr>
                  <w:rStyle w:val="Hyperlink"/>
                  <w:b/>
                  <w:sz w:val="20"/>
                  <w:szCs w:val="20"/>
                </w:rPr>
                <w:t>http://jurisconsult.tjma.jus.br/#/certidao-generate-state-certificate-form</w:t>
              </w:r>
            </w:hyperlink>
            <w:r w:rsidRPr="00C819C1">
              <w:rPr>
                <w:b/>
                <w:sz w:val="20"/>
                <w:szCs w:val="20"/>
              </w:rPr>
              <w:t>)</w:t>
            </w:r>
            <w:r w:rsidRPr="008E0903">
              <w:rPr>
                <w:b/>
                <w:u w:val="single"/>
              </w:rPr>
              <w:t xml:space="preserve"> 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 xml:space="preserve">Laudo médico de condições físicas e mentais homologado pela Perícia Médica da Prefeitura Municipal de São Luís – </w:t>
            </w:r>
            <w:proofErr w:type="spellStart"/>
            <w:r w:rsidRPr="004D74E2">
              <w:t>Ma</w:t>
            </w:r>
            <w:proofErr w:type="spellEnd"/>
            <w:r w:rsidRPr="004D74E2">
              <w:t>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8E0903">
            <w:r w:rsidRPr="004D74E2">
              <w:t xml:space="preserve">Certificado, devidamente registrado, de conclusão de curso de ensino médio, expedido por instituição </w:t>
            </w:r>
            <w:r>
              <w:t>de ensino, reconhecida pelo MEC</w:t>
            </w:r>
            <w:r w:rsidRPr="004D74E2">
              <w:t>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8E0903">
            <w:r w:rsidRPr="004D74E2">
              <w:t xml:space="preserve">Certificado, devidamente registrado, de curso de Primeiros Socorros com carga horária </w:t>
            </w:r>
            <w:proofErr w:type="gramStart"/>
            <w:r w:rsidRPr="004D74E2">
              <w:t>mínima de 40 horas/aula e realizado nos últimos cinco</w:t>
            </w:r>
            <w:proofErr w:type="gramEnd"/>
            <w:r w:rsidRPr="004D74E2">
              <w:t xml:space="preserve"> anos;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8E0903">
            <w:r w:rsidRPr="004D74E2">
              <w:t xml:space="preserve">Certificado, devidamente registrado, de curso básico de Informática com carga horária </w:t>
            </w:r>
            <w:proofErr w:type="gramStart"/>
            <w:r w:rsidRPr="004D74E2">
              <w:t>mínima de 40 horas/aula e realizado nos últimos cinco</w:t>
            </w:r>
            <w:proofErr w:type="gramEnd"/>
            <w:r w:rsidRPr="004D74E2">
              <w:t xml:space="preserve"> anos;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Declaração de bens firmada pelo próprio candidato (modelo incluso no anexo III);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>Declaração de não utilização de mão-de-obra infantil (modelo incluso no anexo III)</w:t>
            </w:r>
          </w:p>
        </w:tc>
      </w:tr>
      <w:tr w:rsidR="008E0903" w:rsidRPr="00F47798" w:rsidTr="003C4773">
        <w:trPr>
          <w:trHeight w:val="255"/>
        </w:trPr>
        <w:tc>
          <w:tcPr>
            <w:tcW w:w="9707" w:type="dxa"/>
          </w:tcPr>
          <w:p w:rsidR="008E0903" w:rsidRPr="004D74E2" w:rsidRDefault="008E0903" w:rsidP="003C4773">
            <w:r w:rsidRPr="004D74E2">
              <w:t xml:space="preserve">Declaração firmada pelo nomeado de que percebe (ou não) proventos de inatividade, seja pela União, por Estado ou por </w:t>
            </w:r>
            <w:proofErr w:type="gramStart"/>
            <w:r w:rsidRPr="004D74E2">
              <w:t>Município(</w:t>
            </w:r>
            <w:proofErr w:type="gramEnd"/>
            <w:r w:rsidRPr="004D74E2">
              <w:t>modelo incluso no anexo III);</w:t>
            </w:r>
          </w:p>
        </w:tc>
      </w:tr>
      <w:tr w:rsidR="008E0903" w:rsidRPr="00F47798" w:rsidTr="008E0903">
        <w:trPr>
          <w:trHeight w:val="886"/>
        </w:trPr>
        <w:tc>
          <w:tcPr>
            <w:tcW w:w="9707" w:type="dxa"/>
          </w:tcPr>
          <w:p w:rsidR="008E0903" w:rsidRDefault="008E0903" w:rsidP="003C4773">
            <w:r w:rsidRPr="004D74E2">
              <w:t>Declaração de acumulação de cargo ou função pública, quando for o caso, ou sua negativa; (modelo incluso no anexo III);</w:t>
            </w:r>
          </w:p>
          <w:p w:rsidR="008E0903" w:rsidRPr="004D74E2" w:rsidRDefault="008E0903" w:rsidP="003C4773">
            <w:r w:rsidRPr="00700EAD">
              <w:rPr>
                <w:b/>
                <w:sz w:val="20"/>
                <w:szCs w:val="20"/>
                <w:u w:val="single"/>
              </w:rPr>
              <w:t>OBS.:</w:t>
            </w:r>
            <w:r>
              <w:rPr>
                <w:sz w:val="20"/>
                <w:szCs w:val="20"/>
              </w:rPr>
              <w:t xml:space="preserve"> </w:t>
            </w:r>
            <w:r w:rsidRPr="00700EAD">
              <w:rPr>
                <w:i/>
                <w:sz w:val="20"/>
                <w:szCs w:val="20"/>
              </w:rPr>
              <w:t>Em caso de possuir cargo público, anexar junto à declaração,</w:t>
            </w:r>
            <w:r w:rsidRPr="00700EAD">
              <w:rPr>
                <w:i/>
              </w:rPr>
              <w:t xml:space="preserve"> </w:t>
            </w:r>
            <w:r w:rsidRPr="00700EAD">
              <w:rPr>
                <w:i/>
                <w:sz w:val="20"/>
                <w:szCs w:val="20"/>
              </w:rPr>
              <w:t>comprovante do órgão de lotação, constando horário de entrada e saída e dias trabalhados.</w:t>
            </w:r>
          </w:p>
        </w:tc>
      </w:tr>
    </w:tbl>
    <w:p w:rsidR="00B12CAB" w:rsidRDefault="00B12CAB" w:rsidP="00F47798">
      <w:pPr>
        <w:pStyle w:val="Corpodetexto2"/>
        <w:spacing w:line="360" w:lineRule="auto"/>
        <w:rPr>
          <w:sz w:val="22"/>
          <w:szCs w:val="22"/>
        </w:rPr>
      </w:pPr>
    </w:p>
    <w:p w:rsidR="005E4DA1" w:rsidRPr="00B12CAB" w:rsidRDefault="00185507" w:rsidP="00B12CAB">
      <w:pPr>
        <w:pStyle w:val="Corpodetexto2"/>
        <w:spacing w:line="360" w:lineRule="auto"/>
        <w:jc w:val="center"/>
        <w:rPr>
          <w:sz w:val="22"/>
          <w:szCs w:val="22"/>
        </w:rPr>
      </w:pPr>
      <w:r w:rsidRPr="00B12CAB">
        <w:rPr>
          <w:sz w:val="22"/>
          <w:szCs w:val="22"/>
        </w:rPr>
        <w:t>NÃO SERÃO ACEITAS DOCUME</w:t>
      </w:r>
      <w:r w:rsidR="007B099D" w:rsidRPr="00B12CAB">
        <w:rPr>
          <w:sz w:val="22"/>
          <w:szCs w:val="22"/>
        </w:rPr>
        <w:t>NTAÇÕES INCOMPLETAS.</w:t>
      </w:r>
    </w:p>
    <w:p w:rsidR="0083270A" w:rsidRDefault="0083270A" w:rsidP="00B12CAB">
      <w:pPr>
        <w:pStyle w:val="Corpodetexto2"/>
        <w:spacing w:line="360" w:lineRule="auto"/>
        <w:jc w:val="center"/>
        <w:rPr>
          <w:sz w:val="22"/>
          <w:szCs w:val="22"/>
        </w:rPr>
      </w:pPr>
    </w:p>
    <w:p w:rsidR="00B12CAB" w:rsidRPr="00B12CAB" w:rsidRDefault="00437B3E" w:rsidP="00B12CAB">
      <w:pPr>
        <w:pStyle w:val="Corpodetexto2"/>
        <w:spacing w:line="360" w:lineRule="auto"/>
        <w:jc w:val="center"/>
        <w:rPr>
          <w:sz w:val="22"/>
          <w:szCs w:val="22"/>
        </w:rPr>
      </w:pPr>
      <w:r w:rsidRPr="00B12CAB">
        <w:rPr>
          <w:sz w:val="22"/>
          <w:szCs w:val="22"/>
        </w:rPr>
        <w:t>AS DECLARAÇÕES DEVEM SER DIGITADAS, ASSINADAS PELO CANDIDATO E AINDA TER EXCLUÍDOS O CABEÇALHO DESTA PREFEITURA.</w:t>
      </w:r>
    </w:p>
    <w:p w:rsidR="0083270A" w:rsidRDefault="0083270A" w:rsidP="00094817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iCs/>
          <w:sz w:val="22"/>
          <w:szCs w:val="22"/>
        </w:rPr>
      </w:pPr>
    </w:p>
    <w:p w:rsidR="00FE0140" w:rsidRPr="00B2367C" w:rsidRDefault="00FE0140" w:rsidP="00094817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8"/>
          <w:szCs w:val="28"/>
          <w:u w:val="single"/>
        </w:rPr>
      </w:pPr>
      <w:r w:rsidRPr="00B2367C">
        <w:rPr>
          <w:b/>
          <w:iCs/>
          <w:sz w:val="28"/>
          <w:szCs w:val="28"/>
          <w:u w:val="single"/>
        </w:rPr>
        <w:t>ANEXO III</w:t>
      </w:r>
    </w:p>
    <w:p w:rsidR="00FE0140" w:rsidRPr="00B12CAB" w:rsidRDefault="00FE0140" w:rsidP="00FE0140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2"/>
          <w:szCs w:val="22"/>
        </w:rPr>
      </w:pPr>
    </w:p>
    <w:p w:rsidR="00FE0140" w:rsidRPr="00B12CAB" w:rsidRDefault="00FE0140" w:rsidP="00FE0140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2"/>
          <w:szCs w:val="22"/>
        </w:rPr>
      </w:pPr>
      <w:r w:rsidRPr="00B12CAB">
        <w:rPr>
          <w:b/>
          <w:iCs/>
          <w:sz w:val="22"/>
          <w:szCs w:val="22"/>
        </w:rPr>
        <w:t>MODELOS DE DECLARAÇÕES</w:t>
      </w:r>
    </w:p>
    <w:p w:rsidR="00714BDC" w:rsidRPr="00B12CAB" w:rsidRDefault="00714BDC" w:rsidP="00FE0140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center"/>
        <w:rPr>
          <w:b/>
          <w:iCs/>
          <w:sz w:val="22"/>
          <w:szCs w:val="22"/>
        </w:rPr>
      </w:pPr>
    </w:p>
    <w:p w:rsidR="008337A5" w:rsidRPr="00B12CAB" w:rsidRDefault="008337A5" w:rsidP="008337A5">
      <w:pPr>
        <w:pStyle w:val="Cabealho"/>
        <w:tabs>
          <w:tab w:val="left" w:pos="1680"/>
          <w:tab w:val="left" w:pos="4395"/>
          <w:tab w:val="left" w:pos="5580"/>
          <w:tab w:val="left" w:pos="9240"/>
        </w:tabs>
        <w:ind w:right="420"/>
        <w:jc w:val="both"/>
        <w:rPr>
          <w:iCs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5"/>
      </w:tblGrid>
      <w:tr w:rsidR="008337A5" w:rsidRPr="00B12CAB" w:rsidTr="00CA0451">
        <w:trPr>
          <w:trHeight w:val="207"/>
        </w:trPr>
        <w:tc>
          <w:tcPr>
            <w:tcW w:w="875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8337A5" w:rsidRPr="00B2367C" w:rsidRDefault="008337A5" w:rsidP="00CA0451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67C">
              <w:rPr>
                <w:rFonts w:ascii="Arial" w:hAnsi="Arial" w:cs="Arial"/>
                <w:b/>
                <w:bCs/>
                <w:sz w:val="22"/>
                <w:szCs w:val="22"/>
              </w:rPr>
              <w:t>DECLARAÇÃO DE RESIDÊNCIA</w:t>
            </w:r>
          </w:p>
        </w:tc>
      </w:tr>
    </w:tbl>
    <w:p w:rsidR="008337A5" w:rsidRPr="00B12CAB" w:rsidRDefault="008337A5" w:rsidP="008337A5">
      <w:pPr>
        <w:jc w:val="both"/>
        <w:rPr>
          <w:rFonts w:ascii="Arial" w:hAnsi="Arial" w:cs="Arial"/>
          <w:bCs/>
          <w:sz w:val="22"/>
          <w:szCs w:val="22"/>
        </w:rPr>
      </w:pPr>
    </w:p>
    <w:p w:rsidR="008337A5" w:rsidRPr="00B12CAB" w:rsidRDefault="008337A5" w:rsidP="008337A5">
      <w:pPr>
        <w:jc w:val="both"/>
        <w:rPr>
          <w:rFonts w:ascii="Arial" w:hAnsi="Arial" w:cs="Arial"/>
          <w:sz w:val="22"/>
          <w:szCs w:val="22"/>
        </w:rPr>
      </w:pPr>
    </w:p>
    <w:p w:rsidR="008337A5" w:rsidRPr="00B12CAB" w:rsidRDefault="008337A5" w:rsidP="008337A5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 xml:space="preserve">Eu _______________________________________________________, </w:t>
      </w:r>
      <w:bookmarkStart w:id="0" w:name="_GoBack"/>
      <w:bookmarkEnd w:id="0"/>
      <w:r w:rsidRPr="00B12CAB">
        <w:rPr>
          <w:rFonts w:ascii="Arial" w:hAnsi="Arial" w:cs="Arial"/>
          <w:bCs/>
          <w:sz w:val="22"/>
          <w:szCs w:val="22"/>
        </w:rPr>
        <w:t>portador (a) do RG nº ___________________ e CPF nº _________________________, declaro, para os devidos fins de comprovação de residência, sob as penas da Lei (art. 2º da Lei nº 7.115/83), que sou residente e domiciliado à (rua, travessa, avenida e afins) ________________________________________________________, nº ______, complemento ____________________________, bairro ___________________________, CEP _______________, na cidade de _________________________________, Estado _____, conforme cópia de comprovante anexo.</w:t>
      </w:r>
    </w:p>
    <w:p w:rsidR="008337A5" w:rsidRPr="00B12CAB" w:rsidRDefault="008337A5" w:rsidP="008337A5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 xml:space="preserve">Declaro, ainda, estar ciente de que declaração falsa pode implicar sanção penal prevista no art. 299, do Código Penal, </w:t>
      </w:r>
      <w:r w:rsidRPr="00B12CAB">
        <w:rPr>
          <w:rFonts w:ascii="Arial" w:hAnsi="Arial" w:cs="Arial"/>
          <w:bCs/>
          <w:i/>
          <w:sz w:val="22"/>
          <w:szCs w:val="22"/>
        </w:rPr>
        <w:t xml:space="preserve">in </w:t>
      </w:r>
      <w:proofErr w:type="spellStart"/>
      <w:r w:rsidRPr="00B12CAB">
        <w:rPr>
          <w:rFonts w:ascii="Arial" w:hAnsi="Arial" w:cs="Arial"/>
          <w:bCs/>
          <w:i/>
          <w:sz w:val="22"/>
          <w:szCs w:val="22"/>
        </w:rPr>
        <w:t>verbis</w:t>
      </w:r>
      <w:proofErr w:type="spellEnd"/>
      <w:r w:rsidRPr="00B12CAB">
        <w:rPr>
          <w:rFonts w:ascii="Arial" w:hAnsi="Arial" w:cs="Arial"/>
          <w:bCs/>
          <w:sz w:val="22"/>
          <w:szCs w:val="22"/>
        </w:rPr>
        <w:t>:</w:t>
      </w:r>
    </w:p>
    <w:p w:rsidR="008337A5" w:rsidRPr="00B12CAB" w:rsidRDefault="008337A5" w:rsidP="008337A5">
      <w:pPr>
        <w:spacing w:line="276" w:lineRule="auto"/>
        <w:ind w:left="4111"/>
        <w:jc w:val="both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“</w:t>
      </w:r>
      <w:r w:rsidRPr="00B12CAB">
        <w:rPr>
          <w:rFonts w:ascii="Arial" w:hAnsi="Arial" w:cs="Arial"/>
          <w:b/>
          <w:bCs/>
          <w:sz w:val="22"/>
          <w:szCs w:val="22"/>
        </w:rPr>
        <w:t xml:space="preserve">Art. 299 – </w:t>
      </w:r>
      <w:r w:rsidRPr="00B12CAB">
        <w:rPr>
          <w:rFonts w:ascii="Arial" w:hAnsi="Arial" w:cs="Arial"/>
          <w:bCs/>
          <w:i/>
          <w:sz w:val="22"/>
          <w:szCs w:val="22"/>
        </w:rPr>
        <w:t xml:space="preserve"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</w:t>
      </w:r>
      <w:proofErr w:type="gramStart"/>
      <w:r w:rsidRPr="00B12CAB">
        <w:rPr>
          <w:rFonts w:ascii="Arial" w:hAnsi="Arial" w:cs="Arial"/>
          <w:bCs/>
          <w:i/>
          <w:sz w:val="22"/>
          <w:szCs w:val="22"/>
        </w:rPr>
        <w:t>1</w:t>
      </w:r>
      <w:proofErr w:type="gramEnd"/>
      <w:r w:rsidRPr="00B12CAB">
        <w:rPr>
          <w:rFonts w:ascii="Arial" w:hAnsi="Arial" w:cs="Arial"/>
          <w:bCs/>
          <w:i/>
          <w:sz w:val="22"/>
          <w:szCs w:val="22"/>
        </w:rPr>
        <w:t xml:space="preserve"> (um) a 5 (cinco) anos e multa, se o documento é público e reclusão de 1 (um) a 3 (três) anos, se o documento é particular.” </w:t>
      </w:r>
    </w:p>
    <w:p w:rsidR="008337A5" w:rsidRPr="00B12CAB" w:rsidRDefault="008337A5" w:rsidP="008337A5">
      <w:pPr>
        <w:rPr>
          <w:rFonts w:ascii="Arial" w:hAnsi="Arial" w:cs="Arial"/>
          <w:b/>
          <w:bCs/>
          <w:sz w:val="22"/>
          <w:szCs w:val="22"/>
        </w:rPr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 xml:space="preserve">São Luís (MA), ____de ___________de </w:t>
      </w:r>
      <w:r w:rsidR="008E0903">
        <w:rPr>
          <w:rFonts w:ascii="Arial" w:hAnsi="Arial" w:cs="Arial"/>
          <w:bCs/>
          <w:sz w:val="22"/>
          <w:szCs w:val="22"/>
        </w:rPr>
        <w:t>2019</w:t>
      </w:r>
      <w:r w:rsidR="004004FB">
        <w:rPr>
          <w:rFonts w:ascii="Arial" w:hAnsi="Arial" w:cs="Arial"/>
          <w:bCs/>
          <w:sz w:val="22"/>
          <w:szCs w:val="22"/>
        </w:rPr>
        <w:t>.</w:t>
      </w:r>
    </w:p>
    <w:p w:rsidR="004004FB" w:rsidRPr="00B12CAB" w:rsidRDefault="004004FB" w:rsidP="008337A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8337A5" w:rsidRPr="00B12CAB" w:rsidRDefault="008337A5" w:rsidP="008337A5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___________________________________________</w:t>
      </w:r>
    </w:p>
    <w:p w:rsidR="007113B4" w:rsidRDefault="008337A5" w:rsidP="005E4DA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B12CAB">
        <w:rPr>
          <w:rFonts w:ascii="Arial" w:hAnsi="Arial" w:cs="Arial"/>
          <w:bCs/>
          <w:sz w:val="22"/>
          <w:szCs w:val="22"/>
        </w:rPr>
        <w:t>Declarante</w:t>
      </w:r>
    </w:p>
    <w:p w:rsidR="00B12CAB" w:rsidRPr="00B12CAB" w:rsidRDefault="00B12CAB" w:rsidP="005E4DA1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4"/>
      </w:tblGrid>
      <w:tr w:rsidR="002B546A" w:rsidRPr="00485AA3" w:rsidTr="00714BDC">
        <w:trPr>
          <w:trHeight w:val="227"/>
        </w:trPr>
        <w:tc>
          <w:tcPr>
            <w:tcW w:w="8614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2B546A" w:rsidRPr="00B2367C" w:rsidRDefault="002B546A" w:rsidP="002B546A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67C">
              <w:rPr>
                <w:rFonts w:ascii="Arial" w:hAnsi="Arial" w:cs="Arial"/>
                <w:b/>
                <w:bCs/>
                <w:sz w:val="22"/>
                <w:szCs w:val="22"/>
              </w:rPr>
              <w:t>DECLARAÇÃO DE BENS</w:t>
            </w:r>
          </w:p>
        </w:tc>
      </w:tr>
    </w:tbl>
    <w:p w:rsidR="002B546A" w:rsidRPr="00714BDC" w:rsidRDefault="002B546A" w:rsidP="002B546A">
      <w:pPr>
        <w:rPr>
          <w:rFonts w:ascii="Arial" w:hAnsi="Arial" w:cs="Arial"/>
        </w:rPr>
      </w:pPr>
    </w:p>
    <w:p w:rsidR="002B546A" w:rsidRPr="00714BDC" w:rsidRDefault="002B546A" w:rsidP="002B546A">
      <w:pPr>
        <w:rPr>
          <w:rFonts w:ascii="Arial" w:hAnsi="Arial" w:cs="Arial"/>
        </w:rPr>
      </w:pPr>
    </w:p>
    <w:p w:rsidR="002B546A" w:rsidRPr="00714BDC" w:rsidRDefault="002B546A" w:rsidP="002B546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>Eu _______________________________________________________, portador (a) do RG nº ___________________ e CPF nº _______________________________, declaro, para os devidos fins de direito que:</w:t>
      </w:r>
    </w:p>
    <w:p w:rsidR="002B546A" w:rsidRPr="00714BDC" w:rsidRDefault="002B546A" w:rsidP="002B546A">
      <w:pPr>
        <w:rPr>
          <w:rFonts w:ascii="Arial" w:hAnsi="Arial" w:cs="Arial"/>
          <w:bCs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7734"/>
      </w:tblGrid>
      <w:tr w:rsidR="002B546A" w:rsidRPr="00714BDC" w:rsidTr="002B546A">
        <w:trPr>
          <w:trHeight w:val="1504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2B546A" w:rsidRPr="00714BDC" w:rsidRDefault="002B546A" w:rsidP="002B546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714BDC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714BDC">
              <w:rPr>
                <w:rFonts w:ascii="Arial" w:hAnsi="Arial" w:cs="Arial"/>
                <w:bCs/>
              </w:rPr>
              <w:t>)</w:t>
            </w:r>
          </w:p>
          <w:p w:rsidR="002B546A" w:rsidRPr="00714BDC" w:rsidRDefault="002B546A" w:rsidP="002B546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2B546A" w:rsidRPr="00714BDC" w:rsidRDefault="002B546A" w:rsidP="002B546A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proofErr w:type="gramStart"/>
            <w:r w:rsidRPr="00714BDC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714BDC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2B546A" w:rsidRPr="00714BDC" w:rsidRDefault="002B546A" w:rsidP="002B546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714BDC">
              <w:rPr>
                <w:rFonts w:ascii="Arial" w:hAnsi="Arial" w:cs="Arial"/>
                <w:bCs/>
              </w:rPr>
              <w:t>Não possuo nenhum bem em meu nome.</w:t>
            </w:r>
          </w:p>
          <w:p w:rsidR="002B546A" w:rsidRPr="00714BDC" w:rsidRDefault="002B546A" w:rsidP="002B546A">
            <w:pPr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714BDC" w:rsidP="002B546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Possuo o (s) bem (</w:t>
            </w:r>
            <w:proofErr w:type="spellStart"/>
            <w:r>
              <w:rPr>
                <w:rFonts w:ascii="Arial" w:hAnsi="Arial" w:cs="Arial"/>
                <w:bCs/>
              </w:rPr>
              <w:t>e</w:t>
            </w:r>
            <w:r w:rsidR="002B546A" w:rsidRPr="00714BDC">
              <w:rPr>
                <w:rFonts w:ascii="Arial" w:hAnsi="Arial" w:cs="Arial"/>
                <w:bCs/>
              </w:rPr>
              <w:t>ns</w:t>
            </w:r>
            <w:proofErr w:type="spellEnd"/>
            <w:r w:rsidR="002B546A" w:rsidRPr="00714BDC">
              <w:rPr>
                <w:rFonts w:ascii="Arial" w:hAnsi="Arial" w:cs="Arial"/>
                <w:bCs/>
              </w:rPr>
              <w:t>) arrolado (s) abaixo:</w:t>
            </w:r>
          </w:p>
          <w:p w:rsidR="002B546A" w:rsidRPr="00714BDC" w:rsidRDefault="002B546A" w:rsidP="002B546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top w:val="single" w:sz="12" w:space="1" w:color="auto"/>
                <w:bottom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pBdr>
                <w:bottom w:val="single" w:sz="12" w:space="1" w:color="auto"/>
                <w:between w:val="single" w:sz="12" w:space="1" w:color="auto"/>
              </w:pBd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2B546A" w:rsidRPr="00714BDC" w:rsidRDefault="002B546A" w:rsidP="002B546A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2B546A" w:rsidRPr="00714BDC" w:rsidRDefault="002B546A" w:rsidP="002B546A">
      <w:pPr>
        <w:rPr>
          <w:rFonts w:ascii="Arial" w:hAnsi="Arial" w:cs="Arial"/>
          <w:bCs/>
        </w:rPr>
      </w:pPr>
    </w:p>
    <w:p w:rsidR="002B546A" w:rsidRPr="00714BDC" w:rsidRDefault="002B546A" w:rsidP="002B546A">
      <w:pPr>
        <w:spacing w:line="360" w:lineRule="auto"/>
        <w:jc w:val="center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 xml:space="preserve">São Luís (MA), _____ de ______________de </w:t>
      </w:r>
      <w:r w:rsidR="004004FB">
        <w:rPr>
          <w:rFonts w:ascii="Arial" w:hAnsi="Arial" w:cs="Arial"/>
          <w:bCs/>
        </w:rPr>
        <w:t>201</w:t>
      </w:r>
      <w:r w:rsidR="008E0903">
        <w:rPr>
          <w:rFonts w:ascii="Arial" w:hAnsi="Arial" w:cs="Arial"/>
          <w:bCs/>
        </w:rPr>
        <w:t>9</w:t>
      </w:r>
      <w:r w:rsidR="004004FB">
        <w:rPr>
          <w:rFonts w:ascii="Arial" w:hAnsi="Arial" w:cs="Arial"/>
          <w:bCs/>
        </w:rPr>
        <w:t>.</w:t>
      </w:r>
    </w:p>
    <w:p w:rsidR="002B546A" w:rsidRPr="00714BDC" w:rsidRDefault="002B546A" w:rsidP="002B546A">
      <w:pPr>
        <w:jc w:val="center"/>
        <w:rPr>
          <w:rFonts w:ascii="Arial" w:hAnsi="Arial" w:cs="Arial"/>
          <w:bCs/>
        </w:rPr>
      </w:pPr>
    </w:p>
    <w:p w:rsidR="002B546A" w:rsidRPr="00714BDC" w:rsidRDefault="002B546A" w:rsidP="002B546A">
      <w:pPr>
        <w:jc w:val="center"/>
        <w:rPr>
          <w:rFonts w:ascii="Arial" w:hAnsi="Arial" w:cs="Arial"/>
          <w:bCs/>
        </w:rPr>
      </w:pPr>
    </w:p>
    <w:p w:rsidR="002B546A" w:rsidRPr="00714BDC" w:rsidRDefault="002B546A" w:rsidP="002B546A">
      <w:pPr>
        <w:jc w:val="center"/>
        <w:rPr>
          <w:rFonts w:ascii="Arial" w:hAnsi="Arial" w:cs="Arial"/>
          <w:bCs/>
        </w:rPr>
      </w:pPr>
    </w:p>
    <w:p w:rsidR="002B546A" w:rsidRPr="00714BDC" w:rsidRDefault="002B546A" w:rsidP="002B546A">
      <w:pPr>
        <w:spacing w:line="360" w:lineRule="auto"/>
        <w:jc w:val="center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>___________________________________________</w:t>
      </w:r>
    </w:p>
    <w:p w:rsidR="002B546A" w:rsidRDefault="002B546A" w:rsidP="002B546A">
      <w:pPr>
        <w:spacing w:line="360" w:lineRule="auto"/>
        <w:jc w:val="center"/>
        <w:rPr>
          <w:rFonts w:ascii="Arial" w:hAnsi="Arial" w:cs="Arial"/>
          <w:bCs/>
        </w:rPr>
      </w:pPr>
      <w:r w:rsidRPr="00714BDC">
        <w:rPr>
          <w:rFonts w:ascii="Arial" w:hAnsi="Arial" w:cs="Arial"/>
          <w:bCs/>
        </w:rPr>
        <w:t>Declarante</w:t>
      </w:r>
    </w:p>
    <w:p w:rsidR="008337A5" w:rsidRDefault="008337A5" w:rsidP="002B546A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2B546A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2B546A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2B546A">
      <w:pPr>
        <w:spacing w:line="360" w:lineRule="auto"/>
        <w:jc w:val="center"/>
        <w:rPr>
          <w:rFonts w:ascii="Arial" w:hAnsi="Arial" w:cs="Arial"/>
          <w:bCs/>
        </w:rPr>
      </w:pPr>
    </w:p>
    <w:p w:rsidR="00363652" w:rsidRDefault="00363652" w:rsidP="002B546A">
      <w:pPr>
        <w:spacing w:line="360" w:lineRule="auto"/>
        <w:jc w:val="center"/>
        <w:rPr>
          <w:rFonts w:ascii="Arial" w:hAnsi="Arial" w:cs="Arial"/>
          <w:bCs/>
        </w:rPr>
      </w:pPr>
    </w:p>
    <w:p w:rsidR="005C6619" w:rsidRDefault="005C6619" w:rsidP="002B546A">
      <w:pPr>
        <w:spacing w:line="360" w:lineRule="auto"/>
        <w:jc w:val="center"/>
        <w:rPr>
          <w:rFonts w:ascii="Arial" w:hAnsi="Arial" w:cs="Arial"/>
          <w:bCs/>
        </w:rPr>
      </w:pPr>
    </w:p>
    <w:p w:rsidR="002B546A" w:rsidRDefault="002B546A" w:rsidP="005C6619">
      <w:pPr>
        <w:rPr>
          <w:rFonts w:ascii="Calibri" w:hAnsi="Calibri"/>
          <w:sz w:val="20"/>
          <w:szCs w:val="20"/>
        </w:rPr>
      </w:pPr>
    </w:p>
    <w:p w:rsidR="005C6619" w:rsidRPr="00714BDC" w:rsidRDefault="005C6619" w:rsidP="005C6619">
      <w:pPr>
        <w:rPr>
          <w:rFonts w:ascii="Calibri" w:hAnsi="Calibri"/>
          <w:sz w:val="20"/>
          <w:szCs w:val="20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FE0140" w:rsidRPr="00485AA3" w:rsidTr="009D5BE1">
        <w:trPr>
          <w:trHeight w:val="207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FE0140" w:rsidRPr="00B2367C" w:rsidRDefault="00FE0140" w:rsidP="00FE0140">
            <w:pPr>
              <w:jc w:val="center"/>
              <w:rPr>
                <w:rFonts w:ascii="Arial" w:hAnsi="Arial" w:cs="Arial"/>
                <w:b/>
                <w:bCs/>
              </w:rPr>
            </w:pPr>
            <w:r w:rsidRPr="00B2367C">
              <w:rPr>
                <w:rFonts w:ascii="Arial" w:hAnsi="Arial" w:cs="Arial"/>
                <w:b/>
                <w:bCs/>
                <w:sz w:val="22"/>
                <w:szCs w:val="22"/>
              </w:rPr>
              <w:t>DECLARAÇÃO DE NÃO UTILIZAÇÃO DE MÃO DE OBRA INFANTIL</w:t>
            </w:r>
          </w:p>
        </w:tc>
      </w:tr>
    </w:tbl>
    <w:p w:rsidR="00FE0140" w:rsidRPr="00FB2C15" w:rsidRDefault="00FE0140" w:rsidP="00FE0140">
      <w:pPr>
        <w:jc w:val="both"/>
        <w:rPr>
          <w:rFonts w:ascii="Arial" w:hAnsi="Arial" w:cs="Arial"/>
          <w:bCs/>
        </w:rPr>
      </w:pPr>
    </w:p>
    <w:p w:rsidR="00094817" w:rsidRPr="00FB2C15" w:rsidRDefault="00094817" w:rsidP="00FE0140">
      <w:pPr>
        <w:jc w:val="both"/>
        <w:rPr>
          <w:rFonts w:ascii="Arial" w:hAnsi="Arial" w:cs="Arial"/>
        </w:rPr>
      </w:pPr>
    </w:p>
    <w:p w:rsidR="00FE0140" w:rsidRPr="00FB2C15" w:rsidRDefault="00094817" w:rsidP="00FE0140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Eu _</w:t>
      </w:r>
      <w:r w:rsidR="00FE0140" w:rsidRPr="00FB2C15">
        <w:rPr>
          <w:rFonts w:ascii="Arial" w:hAnsi="Arial" w:cs="Arial"/>
          <w:bCs/>
        </w:rPr>
        <w:t>______________________________________________________, portador (a) do RG nº ___________________ e CPF nº ______________________________________, ocupante do cargo</w:t>
      </w:r>
      <w:r w:rsidR="00FB2C15" w:rsidRPr="00FB2C15">
        <w:rPr>
          <w:rFonts w:ascii="Arial" w:hAnsi="Arial" w:cs="Arial"/>
          <w:bCs/>
        </w:rPr>
        <w:t>/função________________</w:t>
      </w:r>
      <w:r w:rsidR="00FE0140" w:rsidRPr="00FB2C15">
        <w:rPr>
          <w:rFonts w:ascii="Arial" w:hAnsi="Arial" w:cs="Arial"/>
          <w:bCs/>
        </w:rPr>
        <w:t xml:space="preserve">___________________________________,do Órgão Municipal </w:t>
      </w:r>
      <w:r w:rsidR="00B12CAB" w:rsidRPr="00B12CAB">
        <w:rPr>
          <w:rFonts w:ascii="Arial" w:hAnsi="Arial" w:cs="Arial"/>
          <w:bCs/>
        </w:rPr>
        <w:t>S</w:t>
      </w:r>
      <w:r w:rsidR="00DB7924">
        <w:rPr>
          <w:rFonts w:ascii="Arial" w:hAnsi="Arial" w:cs="Arial"/>
          <w:bCs/>
        </w:rPr>
        <w:t>ecretaria</w:t>
      </w:r>
      <w:r w:rsidR="00B12CAB" w:rsidRPr="00B12CAB">
        <w:rPr>
          <w:rFonts w:ascii="Arial" w:hAnsi="Arial" w:cs="Arial"/>
          <w:bCs/>
        </w:rPr>
        <w:t xml:space="preserve"> M</w:t>
      </w:r>
      <w:r w:rsidR="00DB7924">
        <w:rPr>
          <w:rFonts w:ascii="Arial" w:hAnsi="Arial" w:cs="Arial"/>
          <w:bCs/>
        </w:rPr>
        <w:t>unicipal de</w:t>
      </w:r>
      <w:r w:rsidR="00B12CAB" w:rsidRPr="00B12CAB">
        <w:rPr>
          <w:rFonts w:ascii="Arial" w:hAnsi="Arial" w:cs="Arial"/>
          <w:bCs/>
        </w:rPr>
        <w:t xml:space="preserve"> E</w:t>
      </w:r>
      <w:r w:rsidR="00DB7924">
        <w:rPr>
          <w:rFonts w:ascii="Arial" w:hAnsi="Arial" w:cs="Arial"/>
          <w:bCs/>
        </w:rPr>
        <w:t>ducação</w:t>
      </w:r>
      <w:r w:rsidR="00FE0140" w:rsidRPr="00FB2C15">
        <w:rPr>
          <w:rFonts w:ascii="Arial" w:hAnsi="Arial" w:cs="Arial"/>
          <w:bCs/>
        </w:rPr>
        <w:t xml:space="preserve">, DECLARO, para os fins de direito e sob as penas da lei que, em observação aos artigos 7º, XXXIII; 227, “Caput” e parágrafos da Constituição Federal de 1988, bem como em consonância com o inciso XXVIII da Lei 4.615, de 19 de junho de 2006 e Lei Municipal nº 5.265, de 12 de janeiro de 2010, não utilizo mão de obra de menores de idade em atividades insalubres, perigosas, penosas, inclusive em situação de empregado doméstico. </w:t>
      </w:r>
    </w:p>
    <w:p w:rsidR="00FE0140" w:rsidRPr="00FB2C15" w:rsidRDefault="00FE0140" w:rsidP="00FE0140">
      <w:pPr>
        <w:rPr>
          <w:rFonts w:ascii="Arial" w:hAnsi="Arial" w:cs="Arial"/>
          <w:bCs/>
        </w:rPr>
      </w:pPr>
    </w:p>
    <w:p w:rsidR="00FE0140" w:rsidRPr="00FB2C15" w:rsidRDefault="00FE0140" w:rsidP="00FE0140">
      <w:pPr>
        <w:rPr>
          <w:rFonts w:ascii="Arial" w:hAnsi="Arial" w:cs="Arial"/>
          <w:bCs/>
        </w:rPr>
      </w:pPr>
    </w:p>
    <w:p w:rsidR="00FE0140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São Luís (MA), _____ de ______________de </w:t>
      </w:r>
      <w:r w:rsidR="008E0903">
        <w:rPr>
          <w:rFonts w:ascii="Arial" w:hAnsi="Arial" w:cs="Arial"/>
          <w:bCs/>
        </w:rPr>
        <w:t>2019</w:t>
      </w:r>
      <w:r w:rsidR="004004FB">
        <w:rPr>
          <w:rFonts w:ascii="Arial" w:hAnsi="Arial" w:cs="Arial"/>
          <w:bCs/>
        </w:rPr>
        <w:t>.</w:t>
      </w:r>
    </w:p>
    <w:p w:rsidR="004004FB" w:rsidRDefault="004004FB" w:rsidP="00FE0140">
      <w:pPr>
        <w:spacing w:line="360" w:lineRule="auto"/>
        <w:jc w:val="center"/>
        <w:rPr>
          <w:rFonts w:ascii="Arial" w:hAnsi="Arial" w:cs="Arial"/>
          <w:bCs/>
        </w:rPr>
      </w:pPr>
    </w:p>
    <w:p w:rsidR="004004FB" w:rsidRPr="00FB2C15" w:rsidRDefault="004004FB" w:rsidP="00FE0140">
      <w:pPr>
        <w:spacing w:line="360" w:lineRule="auto"/>
        <w:jc w:val="center"/>
        <w:rPr>
          <w:rFonts w:ascii="Arial" w:hAnsi="Arial" w:cs="Arial"/>
          <w:bCs/>
        </w:rPr>
      </w:pP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FE0140" w:rsidRPr="00FB2C15" w:rsidRDefault="00FE0140" w:rsidP="00FE0140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p w:rsidR="00FE0140" w:rsidRDefault="00FE0140" w:rsidP="00FE0140">
      <w:pPr>
        <w:jc w:val="right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right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4004FB" w:rsidRDefault="004004FB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4004FB" w:rsidRDefault="004004FB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DB7924" w:rsidRDefault="00DB7924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5C6619" w:rsidRDefault="005C6619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B2C15" w:rsidRDefault="00FB2C1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8337A5" w:rsidRDefault="008337A5" w:rsidP="00FE0140">
      <w:pPr>
        <w:jc w:val="center"/>
        <w:rPr>
          <w:rFonts w:ascii="Calibri" w:hAnsi="Calibri"/>
          <w:b/>
          <w:sz w:val="20"/>
          <w:szCs w:val="20"/>
        </w:rPr>
      </w:pPr>
    </w:p>
    <w:p w:rsidR="00FE0140" w:rsidRDefault="00FE0140" w:rsidP="00FE0140">
      <w:pPr>
        <w:rPr>
          <w:b/>
          <w:sz w:val="22"/>
          <w:szCs w:val="22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8337A5" w:rsidRPr="00FB2C15" w:rsidTr="00CA0451">
        <w:trPr>
          <w:trHeight w:val="207"/>
        </w:trPr>
        <w:tc>
          <w:tcPr>
            <w:tcW w:w="8647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8337A5" w:rsidRPr="00B2367C" w:rsidRDefault="008337A5" w:rsidP="00CA0451">
            <w:pPr>
              <w:jc w:val="center"/>
              <w:rPr>
                <w:rFonts w:ascii="Arial" w:hAnsi="Arial" w:cs="Arial"/>
                <w:b/>
              </w:rPr>
            </w:pPr>
            <w:r w:rsidRPr="00B2367C">
              <w:rPr>
                <w:rFonts w:ascii="Arial" w:hAnsi="Arial" w:cs="Arial"/>
                <w:b/>
                <w:sz w:val="22"/>
                <w:szCs w:val="22"/>
              </w:rPr>
              <w:t>DECLARAÇÃO DE INATIVIDADE</w:t>
            </w:r>
          </w:p>
        </w:tc>
      </w:tr>
    </w:tbl>
    <w:p w:rsidR="008337A5" w:rsidRPr="00FB2C15" w:rsidRDefault="008337A5" w:rsidP="008337A5">
      <w:pPr>
        <w:rPr>
          <w:rFonts w:ascii="Arial" w:hAnsi="Arial" w:cs="Arial"/>
          <w:sz w:val="2"/>
          <w:szCs w:val="2"/>
        </w:rPr>
      </w:pPr>
    </w:p>
    <w:p w:rsidR="008337A5" w:rsidRPr="00FB2C15" w:rsidRDefault="008337A5" w:rsidP="008337A5">
      <w:pPr>
        <w:rPr>
          <w:rFonts w:ascii="Arial" w:hAnsi="Arial" w:cs="Arial"/>
        </w:rPr>
      </w:pPr>
    </w:p>
    <w:p w:rsidR="008337A5" w:rsidRPr="00FB2C15" w:rsidRDefault="008337A5" w:rsidP="008337A5">
      <w:pPr>
        <w:rPr>
          <w:rFonts w:ascii="Arial" w:hAnsi="Arial" w:cs="Arial"/>
        </w:rPr>
      </w:pPr>
    </w:p>
    <w:p w:rsidR="008337A5" w:rsidRPr="00FB2C15" w:rsidRDefault="008337A5" w:rsidP="008337A5">
      <w:pPr>
        <w:spacing w:line="360" w:lineRule="auto"/>
        <w:jc w:val="both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Eu _______________________________________________________, portador (a) do RG nº ___________________ e CPF nº _______________________________, declaro, para investidura no cargo de ________________________________________, do quadro da (o) </w:t>
      </w:r>
      <w:r w:rsidR="00DB7924" w:rsidRPr="00DB7924">
        <w:rPr>
          <w:rFonts w:ascii="Arial" w:hAnsi="Arial" w:cs="Arial"/>
          <w:bCs/>
        </w:rPr>
        <w:t xml:space="preserve">Secretaria Municipal de Educação </w:t>
      </w:r>
      <w:r w:rsidRPr="00FB2C15">
        <w:rPr>
          <w:rFonts w:ascii="Arial" w:hAnsi="Arial" w:cs="Arial"/>
          <w:bCs/>
        </w:rPr>
        <w:t>que:</w:t>
      </w:r>
    </w:p>
    <w:p w:rsidR="008337A5" w:rsidRPr="00FB2C15" w:rsidRDefault="008337A5" w:rsidP="008337A5">
      <w:pPr>
        <w:spacing w:line="360" w:lineRule="auto"/>
        <w:jc w:val="both"/>
        <w:rPr>
          <w:rFonts w:ascii="Arial" w:hAnsi="Arial" w:cs="Arial"/>
          <w:bCs/>
        </w:rPr>
      </w:pPr>
    </w:p>
    <w:p w:rsidR="008337A5" w:rsidRPr="00FB2C15" w:rsidRDefault="008337A5" w:rsidP="008337A5">
      <w:pPr>
        <w:spacing w:line="360" w:lineRule="auto"/>
        <w:jc w:val="both"/>
        <w:rPr>
          <w:rFonts w:ascii="Arial" w:hAnsi="Arial" w:cs="Arial"/>
          <w:bCs/>
        </w:rPr>
      </w:pPr>
      <w:proofErr w:type="gramStart"/>
      <w:r w:rsidRPr="00FB2C15">
        <w:rPr>
          <w:rFonts w:ascii="Arial" w:hAnsi="Arial" w:cs="Arial"/>
        </w:rPr>
        <w:t xml:space="preserve">(  </w:t>
      </w:r>
      <w:proofErr w:type="gramEnd"/>
      <w:r w:rsidRPr="00FB2C15">
        <w:rPr>
          <w:rFonts w:ascii="Arial" w:hAnsi="Arial" w:cs="Arial"/>
        </w:rPr>
        <w:t xml:space="preserve">) </w:t>
      </w:r>
      <w:r w:rsidRPr="004004FB">
        <w:rPr>
          <w:rFonts w:ascii="Arial" w:hAnsi="Arial" w:cs="Arial"/>
          <w:b/>
        </w:rPr>
        <w:t>Não percebo</w:t>
      </w:r>
      <w:r w:rsidRPr="00FB2C15">
        <w:rPr>
          <w:rFonts w:ascii="Arial" w:hAnsi="Arial" w:cs="Arial"/>
        </w:rPr>
        <w:t xml:space="preserve"> proventos de inatividade, seja pela União, pelos Estados ou pelos Municípios. </w:t>
      </w:r>
    </w:p>
    <w:p w:rsidR="008337A5" w:rsidRPr="00FB2C15" w:rsidRDefault="008337A5" w:rsidP="008337A5">
      <w:pPr>
        <w:spacing w:line="360" w:lineRule="auto"/>
        <w:jc w:val="both"/>
        <w:rPr>
          <w:rFonts w:ascii="Arial" w:hAnsi="Arial" w:cs="Arial"/>
        </w:rPr>
      </w:pPr>
      <w:proofErr w:type="gramStart"/>
      <w:r w:rsidRPr="00FB2C15">
        <w:rPr>
          <w:rFonts w:ascii="Arial" w:hAnsi="Arial" w:cs="Arial"/>
        </w:rPr>
        <w:t xml:space="preserve">(   </w:t>
      </w:r>
      <w:proofErr w:type="gramEnd"/>
      <w:r w:rsidRPr="00FB2C15">
        <w:rPr>
          <w:rFonts w:ascii="Arial" w:hAnsi="Arial" w:cs="Arial"/>
        </w:rPr>
        <w:t xml:space="preserve">) </w:t>
      </w:r>
      <w:r w:rsidRPr="004004FB">
        <w:rPr>
          <w:rFonts w:ascii="Arial" w:hAnsi="Arial" w:cs="Arial"/>
          <w:b/>
        </w:rPr>
        <w:t>Percebo</w:t>
      </w:r>
      <w:r w:rsidRPr="00FB2C15">
        <w:rPr>
          <w:rFonts w:ascii="Arial" w:hAnsi="Arial" w:cs="Arial"/>
        </w:rPr>
        <w:t xml:space="preserve"> proventos de inatividade na(s) seguinte(s) esfera(s):</w:t>
      </w:r>
    </w:p>
    <w:p w:rsidR="008337A5" w:rsidRPr="00FB2C15" w:rsidRDefault="008337A5" w:rsidP="008337A5">
      <w:pPr>
        <w:spacing w:line="360" w:lineRule="auto"/>
        <w:jc w:val="both"/>
        <w:rPr>
          <w:rFonts w:ascii="Arial" w:hAnsi="Arial" w:cs="Arial"/>
        </w:rPr>
      </w:pPr>
      <w:r w:rsidRPr="00FB2C15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</w:t>
      </w:r>
      <w:r w:rsidRPr="00FB2C15">
        <w:rPr>
          <w:rFonts w:ascii="Arial" w:hAnsi="Arial" w:cs="Arial"/>
        </w:rPr>
        <w:t>________________</w:t>
      </w:r>
    </w:p>
    <w:p w:rsidR="008337A5" w:rsidRPr="00FB2C15" w:rsidRDefault="008337A5" w:rsidP="008337A5">
      <w:pPr>
        <w:spacing w:line="360" w:lineRule="auto"/>
        <w:jc w:val="both"/>
        <w:rPr>
          <w:rFonts w:ascii="Arial" w:hAnsi="Arial" w:cs="Arial"/>
        </w:rPr>
      </w:pPr>
      <w:r w:rsidRPr="00FB2C15">
        <w:rPr>
          <w:rFonts w:ascii="Arial" w:hAnsi="Arial" w:cs="Arial"/>
        </w:rPr>
        <w:t>Por ser verdade, assino a presente declaração, para fins de validade.</w:t>
      </w:r>
    </w:p>
    <w:p w:rsidR="008337A5" w:rsidRPr="00FB2C15" w:rsidRDefault="008337A5" w:rsidP="008337A5">
      <w:pPr>
        <w:spacing w:line="360" w:lineRule="auto"/>
        <w:jc w:val="both"/>
      </w:pPr>
    </w:p>
    <w:p w:rsidR="008337A5" w:rsidRDefault="008337A5" w:rsidP="008337A5">
      <w:pPr>
        <w:spacing w:line="360" w:lineRule="auto"/>
        <w:jc w:val="both"/>
      </w:pPr>
    </w:p>
    <w:p w:rsidR="008337A5" w:rsidRPr="00E16BDD" w:rsidRDefault="008337A5" w:rsidP="008337A5">
      <w:pPr>
        <w:spacing w:line="360" w:lineRule="auto"/>
        <w:jc w:val="both"/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 xml:space="preserve">São Luís (MA), _____ de ______________de </w:t>
      </w:r>
      <w:r w:rsidR="004004FB">
        <w:rPr>
          <w:rFonts w:ascii="Arial" w:hAnsi="Arial" w:cs="Arial"/>
          <w:bCs/>
        </w:rPr>
        <w:t>201</w:t>
      </w:r>
      <w:r w:rsidR="008E0903">
        <w:rPr>
          <w:rFonts w:ascii="Arial" w:hAnsi="Arial" w:cs="Arial"/>
          <w:bCs/>
        </w:rPr>
        <w:t>9</w:t>
      </w:r>
      <w:r w:rsidR="004004FB">
        <w:rPr>
          <w:rFonts w:ascii="Arial" w:hAnsi="Arial" w:cs="Arial"/>
          <w:bCs/>
        </w:rPr>
        <w:t>.</w:t>
      </w:r>
    </w:p>
    <w:p w:rsidR="004004FB" w:rsidRPr="00FB2C15" w:rsidRDefault="004004FB" w:rsidP="008337A5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Pr="00FB2C1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___________________________________________</w:t>
      </w:r>
    </w:p>
    <w:p w:rsidR="008337A5" w:rsidRPr="00FB2C1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  <w:r w:rsidRPr="00FB2C15">
        <w:rPr>
          <w:rFonts w:ascii="Arial" w:hAnsi="Arial" w:cs="Arial"/>
          <w:bCs/>
        </w:rPr>
        <w:t>Declarante</w:t>
      </w:r>
    </w:p>
    <w:p w:rsidR="008337A5" w:rsidRPr="00FB2C15" w:rsidRDefault="008337A5" w:rsidP="008337A5">
      <w:pPr>
        <w:jc w:val="right"/>
        <w:rPr>
          <w:rFonts w:ascii="Calibri" w:hAnsi="Calibri"/>
          <w:sz w:val="20"/>
          <w:szCs w:val="20"/>
        </w:rPr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8337A5">
      <w:pPr>
        <w:spacing w:line="360" w:lineRule="auto"/>
        <w:jc w:val="center"/>
        <w:rPr>
          <w:rFonts w:ascii="Arial" w:hAnsi="Arial" w:cs="Arial"/>
          <w:bCs/>
        </w:rPr>
      </w:pPr>
    </w:p>
    <w:p w:rsidR="008337A5" w:rsidRDefault="008337A5" w:rsidP="008337A5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3"/>
      </w:tblGrid>
      <w:tr w:rsidR="00B2367C" w:rsidRPr="009D5BE1" w:rsidTr="00B2367C">
        <w:trPr>
          <w:trHeight w:val="207"/>
        </w:trPr>
        <w:tc>
          <w:tcPr>
            <w:tcW w:w="8613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:rsidR="00B2367C" w:rsidRPr="00BB233F" w:rsidRDefault="00B2367C" w:rsidP="00B2367C">
            <w:pPr>
              <w:jc w:val="center"/>
              <w:rPr>
                <w:rFonts w:ascii="Arial" w:hAnsi="Arial" w:cs="Arial"/>
                <w:b/>
                <w:bCs/>
              </w:rPr>
            </w:pPr>
            <w:r w:rsidRPr="00BB233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DECLARAÇÃO DE EXERCÍCIO OU NÃO DE CARGO PÚBLICO</w:t>
            </w:r>
          </w:p>
        </w:tc>
      </w:tr>
    </w:tbl>
    <w:p w:rsidR="00B2367C" w:rsidRPr="00F66BB8" w:rsidRDefault="00B2367C" w:rsidP="00B2367C">
      <w:pPr>
        <w:rPr>
          <w:sz w:val="2"/>
          <w:szCs w:val="2"/>
        </w:rPr>
      </w:pPr>
    </w:p>
    <w:p w:rsidR="00B2367C" w:rsidRPr="00B82B07" w:rsidRDefault="00B2367C" w:rsidP="00B2367C">
      <w:pPr>
        <w:rPr>
          <w:rFonts w:ascii="Arial" w:hAnsi="Arial" w:cs="Arial"/>
          <w:sz w:val="20"/>
          <w:szCs w:val="20"/>
        </w:rPr>
      </w:pPr>
    </w:p>
    <w:p w:rsidR="00B2367C" w:rsidRPr="00BA37EB" w:rsidRDefault="00B2367C" w:rsidP="00B2367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7BB">
        <w:rPr>
          <w:rFonts w:ascii="Arial" w:hAnsi="Arial" w:cs="Arial"/>
        </w:rPr>
        <w:tab/>
      </w:r>
      <w:r w:rsidRPr="00BA37EB">
        <w:rPr>
          <w:rFonts w:ascii="Arial" w:hAnsi="Arial" w:cs="Arial"/>
          <w:bCs/>
          <w:sz w:val="22"/>
          <w:szCs w:val="22"/>
        </w:rPr>
        <w:t xml:space="preserve">Eu _____________________________, portador (a) do RG nº ______________ e CPF nº ______________________, declaro, para investidura no cargo de _______________________________________, do quadro da (o) Secretaria Municipal de Educação que:     </w:t>
      </w:r>
    </w:p>
    <w:p w:rsidR="00B2367C" w:rsidRPr="00BA37EB" w:rsidRDefault="00B2367C" w:rsidP="00B2367C">
      <w:pPr>
        <w:tabs>
          <w:tab w:val="left" w:pos="284"/>
          <w:tab w:val="left" w:pos="709"/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 w:rsidRPr="00BA37EB">
        <w:rPr>
          <w:rFonts w:ascii="Arial" w:hAnsi="Arial" w:cs="Arial"/>
          <w:bCs/>
          <w:sz w:val="22"/>
          <w:szCs w:val="22"/>
        </w:rPr>
        <w:tab/>
      </w:r>
      <w:proofErr w:type="gramStart"/>
      <w:r w:rsidRPr="00BA37EB">
        <w:rPr>
          <w:rFonts w:ascii="Arial" w:hAnsi="Arial" w:cs="Arial"/>
          <w:bCs/>
          <w:sz w:val="22"/>
          <w:szCs w:val="22"/>
        </w:rPr>
        <w:t xml:space="preserve">(   </w:t>
      </w:r>
      <w:proofErr w:type="gramEnd"/>
      <w:r w:rsidRPr="00BA37EB">
        <w:rPr>
          <w:rFonts w:ascii="Arial" w:hAnsi="Arial" w:cs="Arial"/>
          <w:bCs/>
          <w:sz w:val="22"/>
          <w:szCs w:val="22"/>
        </w:rPr>
        <w:t>)</w:t>
      </w:r>
      <w:r w:rsidRPr="00BA37EB">
        <w:rPr>
          <w:rFonts w:ascii="Arial" w:hAnsi="Arial" w:cs="Arial"/>
          <w:bCs/>
          <w:sz w:val="22"/>
          <w:szCs w:val="22"/>
        </w:rPr>
        <w:tab/>
        <w:t>Não exerço nenhum cargo público (função ou emprego em Entidades Federais. Estaduais ou Municipais), bem como Autarquias, Empresas Públicas ou de Economia Mista e em Fundações Públicas.</w:t>
      </w:r>
    </w:p>
    <w:p w:rsidR="00B2367C" w:rsidRPr="00BA37EB" w:rsidRDefault="00B2367C" w:rsidP="00B2367C">
      <w:pPr>
        <w:ind w:firstLine="284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BA37EB">
        <w:rPr>
          <w:rFonts w:ascii="Arial" w:hAnsi="Arial" w:cs="Arial"/>
          <w:bCs/>
          <w:sz w:val="22"/>
          <w:szCs w:val="22"/>
        </w:rPr>
        <w:t xml:space="preserve">(   </w:t>
      </w:r>
      <w:proofErr w:type="gramEnd"/>
      <w:r w:rsidRPr="00BA37EB">
        <w:rPr>
          <w:rFonts w:ascii="Arial" w:hAnsi="Arial" w:cs="Arial"/>
          <w:bCs/>
          <w:sz w:val="22"/>
          <w:szCs w:val="22"/>
        </w:rPr>
        <w:t>)</w:t>
      </w:r>
      <w:r w:rsidRPr="00BA37EB">
        <w:rPr>
          <w:rFonts w:ascii="Arial" w:hAnsi="Arial" w:cs="Arial"/>
          <w:bCs/>
          <w:sz w:val="22"/>
          <w:szCs w:val="22"/>
        </w:rPr>
        <w:tab/>
        <w:t>Exerço o (s) cargos (s) público (s), função (es) ou emprego (s) abaixo:</w:t>
      </w:r>
    </w:p>
    <w:p w:rsidR="00B2367C" w:rsidRPr="00BA37EB" w:rsidRDefault="00B2367C" w:rsidP="00B2367C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37EB">
        <w:rPr>
          <w:rFonts w:ascii="Arial" w:hAnsi="Arial" w:cs="Arial"/>
          <w:bCs/>
          <w:sz w:val="22"/>
          <w:szCs w:val="22"/>
        </w:rPr>
        <w:t>______________________________________cuja jornada de trabalho é de _________horas semanais.</w:t>
      </w:r>
    </w:p>
    <w:p w:rsidR="00B2367C" w:rsidRPr="00BA37EB" w:rsidRDefault="00B2367C" w:rsidP="00B2367C">
      <w:pPr>
        <w:pStyle w:val="PargrafodaLista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BA37EB">
        <w:rPr>
          <w:rFonts w:ascii="Arial" w:hAnsi="Arial" w:cs="Arial"/>
          <w:bCs/>
          <w:sz w:val="22"/>
          <w:szCs w:val="22"/>
        </w:rPr>
        <w:t>_______________________________________cuja jornada de trabalho é de _________horas semanais.</w:t>
      </w:r>
    </w:p>
    <w:p w:rsidR="00B2367C" w:rsidRPr="00BA37EB" w:rsidRDefault="00B2367C" w:rsidP="00B2367C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A37EB">
        <w:rPr>
          <w:rFonts w:ascii="Arial" w:hAnsi="Arial" w:cs="Arial"/>
          <w:bCs/>
          <w:sz w:val="22"/>
          <w:szCs w:val="22"/>
        </w:rPr>
        <w:t>Declaro, ainda, que tomei conhecimento do inteiro teor das normas abaixo transcritas e que estou ciente de que estarei sujeito às penalidades previstas em Lei, caso venha a incorrer em acumulação ilegal durante o exercício do cargo para o qual ingressarei.</w:t>
      </w:r>
    </w:p>
    <w:p w:rsidR="00B2367C" w:rsidRPr="00EE443F" w:rsidRDefault="00B2367C" w:rsidP="00B2367C">
      <w:pPr>
        <w:ind w:firstLine="708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874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B2367C" w:rsidRPr="00952838" w:rsidTr="00B2367C">
        <w:trPr>
          <w:trHeight w:val="668"/>
          <w:jc w:val="center"/>
        </w:trPr>
        <w:tc>
          <w:tcPr>
            <w:tcW w:w="8746" w:type="dxa"/>
          </w:tcPr>
          <w:p w:rsidR="00B2367C" w:rsidRPr="00082908" w:rsidRDefault="00B2367C" w:rsidP="00B236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>ART.37 – CONSTITUIÇÃO FEDERAL</w:t>
            </w:r>
          </w:p>
          <w:p w:rsidR="00B2367C" w:rsidRPr="00082908" w:rsidRDefault="00B2367C" w:rsidP="00B236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>XVI – é vedada a acumulação remunerada de cargos públicos, exceto, quando houver compatibilidade de horários:</w:t>
            </w:r>
          </w:p>
          <w:p w:rsidR="00B2367C" w:rsidRPr="00082908" w:rsidRDefault="00B2367C" w:rsidP="00B2367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de dois cargos de professor;</w:t>
            </w:r>
          </w:p>
          <w:p w:rsidR="00B2367C" w:rsidRPr="00082908" w:rsidRDefault="00B2367C" w:rsidP="00B2367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de um cargo de professor com outro técnico ou científico;</w:t>
            </w:r>
          </w:p>
          <w:p w:rsidR="00B2367C" w:rsidRPr="00082908" w:rsidRDefault="00B2367C" w:rsidP="00B2367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de dois cargos ou empregos privativos de profissionais de saúde, com profissões regulamentadas;</w:t>
            </w:r>
          </w:p>
          <w:p w:rsidR="00B2367C" w:rsidRPr="00082908" w:rsidRDefault="00B2367C" w:rsidP="00B2367C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>XVII – a proibição de acumular estende-se a empregos e funções e abrange autarquias, fundações, empresas públicas, sociedades de economia mista, suas subsidiárias, e sociedades controladas, direta ou indiretamente, pelo poder público;</w:t>
            </w:r>
          </w:p>
          <w:p w:rsidR="00B2367C" w:rsidRPr="0036370E" w:rsidRDefault="00B2367C" w:rsidP="00B2367C">
            <w:pPr>
              <w:spacing w:line="36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§ 10. É vedada a percepção simultânea de proventos de aposentadoria decorrentes do art. 40 ou dos </w:t>
            </w:r>
            <w:proofErr w:type="spell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arts</w:t>
            </w:r>
            <w:proofErr w:type="spell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. 42 e 142 com a remuneração de cargo, emprego ou função </w:t>
            </w:r>
            <w:proofErr w:type="gramStart"/>
            <w:r w:rsidRPr="00082908">
              <w:rPr>
                <w:rFonts w:ascii="Arial" w:hAnsi="Arial" w:cs="Arial"/>
                <w:bCs/>
                <w:sz w:val="16"/>
                <w:szCs w:val="16"/>
              </w:rPr>
              <w:t>pública, ressalvados</w:t>
            </w:r>
            <w:proofErr w:type="gramEnd"/>
            <w:r w:rsidRPr="00082908">
              <w:rPr>
                <w:rFonts w:ascii="Arial" w:hAnsi="Arial" w:cs="Arial"/>
                <w:bCs/>
                <w:sz w:val="16"/>
                <w:szCs w:val="16"/>
              </w:rPr>
              <w:t xml:space="preserve"> os cargos acumuláveis na forma desta Constituição, os cargos eletivos e os cargos em comissão declarados em lei de livre nomeação e exoneração.</w:t>
            </w:r>
          </w:p>
        </w:tc>
      </w:tr>
    </w:tbl>
    <w:p w:rsidR="00B2367C" w:rsidRDefault="00B2367C" w:rsidP="00B2367C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B2367C" w:rsidRPr="002931D1" w:rsidRDefault="00B2367C" w:rsidP="00B2367C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931D1">
        <w:rPr>
          <w:rFonts w:ascii="Arial" w:hAnsi="Arial" w:cs="Arial"/>
          <w:b/>
          <w:bCs/>
          <w:sz w:val="16"/>
          <w:szCs w:val="16"/>
          <w:u w:val="single"/>
        </w:rPr>
        <w:t>OBS</w:t>
      </w:r>
      <w:r w:rsidRPr="002931D1">
        <w:rPr>
          <w:rFonts w:ascii="Arial" w:hAnsi="Arial" w:cs="Arial"/>
          <w:bCs/>
          <w:sz w:val="16"/>
          <w:szCs w:val="16"/>
        </w:rPr>
        <w:t xml:space="preserve">: Em caso de </w:t>
      </w:r>
      <w:r w:rsidRPr="002931D1">
        <w:rPr>
          <w:rFonts w:ascii="Arial" w:hAnsi="Arial" w:cs="Arial"/>
          <w:bCs/>
          <w:sz w:val="16"/>
          <w:szCs w:val="16"/>
          <w:u w:val="single"/>
        </w:rPr>
        <w:t xml:space="preserve">pedidos de exoneração em outro vínculo </w:t>
      </w:r>
      <w:proofErr w:type="spellStart"/>
      <w:r w:rsidRPr="002931D1">
        <w:rPr>
          <w:rFonts w:ascii="Arial" w:hAnsi="Arial" w:cs="Arial"/>
          <w:bCs/>
          <w:sz w:val="16"/>
          <w:szCs w:val="16"/>
          <w:u w:val="single"/>
        </w:rPr>
        <w:t>inacumulável</w:t>
      </w:r>
      <w:proofErr w:type="spellEnd"/>
      <w:r w:rsidRPr="002931D1">
        <w:rPr>
          <w:rFonts w:ascii="Arial" w:hAnsi="Arial" w:cs="Arial"/>
          <w:bCs/>
          <w:sz w:val="16"/>
          <w:szCs w:val="16"/>
        </w:rPr>
        <w:t xml:space="preserve">, deve-se apresentar o </w:t>
      </w:r>
      <w:r w:rsidRPr="002931D1">
        <w:rPr>
          <w:rFonts w:ascii="Arial" w:hAnsi="Arial" w:cs="Arial"/>
          <w:b/>
          <w:bCs/>
          <w:sz w:val="16"/>
          <w:szCs w:val="16"/>
        </w:rPr>
        <w:t>ato de exoneração devidamente publicado</w:t>
      </w:r>
      <w:r w:rsidRPr="002931D1">
        <w:rPr>
          <w:rFonts w:ascii="Arial" w:hAnsi="Arial" w:cs="Arial"/>
          <w:bCs/>
          <w:sz w:val="16"/>
          <w:szCs w:val="16"/>
        </w:rPr>
        <w:t xml:space="preserve"> em meio juridicamente reconhecido para legitimar (publicidade) o referido ato.</w:t>
      </w:r>
    </w:p>
    <w:p w:rsidR="00B2367C" w:rsidRPr="002931D1" w:rsidRDefault="00B2367C" w:rsidP="00B2367C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2931D1">
        <w:rPr>
          <w:rFonts w:ascii="Arial" w:hAnsi="Arial" w:cs="Arial"/>
          <w:b/>
          <w:bCs/>
          <w:sz w:val="16"/>
          <w:szCs w:val="16"/>
          <w:u w:val="single"/>
        </w:rPr>
        <w:t>OBS</w:t>
      </w:r>
      <w:r w:rsidRPr="002931D1">
        <w:rPr>
          <w:rFonts w:ascii="Arial" w:hAnsi="Arial" w:cs="Arial"/>
          <w:bCs/>
          <w:sz w:val="16"/>
          <w:szCs w:val="16"/>
        </w:rPr>
        <w:t xml:space="preserve">: Em caso de </w:t>
      </w:r>
      <w:r w:rsidRPr="002931D1">
        <w:rPr>
          <w:rFonts w:ascii="Arial" w:hAnsi="Arial" w:cs="Arial"/>
          <w:bCs/>
          <w:sz w:val="16"/>
          <w:szCs w:val="16"/>
          <w:u w:val="single"/>
        </w:rPr>
        <w:t xml:space="preserve">pedido de vacância em outro vínculo </w:t>
      </w:r>
      <w:proofErr w:type="spellStart"/>
      <w:r w:rsidRPr="002931D1">
        <w:rPr>
          <w:rFonts w:ascii="Arial" w:hAnsi="Arial" w:cs="Arial"/>
          <w:bCs/>
          <w:sz w:val="16"/>
          <w:szCs w:val="16"/>
          <w:u w:val="single"/>
        </w:rPr>
        <w:t>inacumulável</w:t>
      </w:r>
      <w:proofErr w:type="spellEnd"/>
      <w:r w:rsidRPr="002931D1">
        <w:rPr>
          <w:rFonts w:ascii="Arial" w:hAnsi="Arial" w:cs="Arial"/>
          <w:bCs/>
          <w:sz w:val="16"/>
          <w:szCs w:val="16"/>
        </w:rPr>
        <w:t xml:space="preserve">, deve-se apresentar ou o ato devidamente publicado em meio juridicamente reconhecido para legitimar (publicidade) o referido ato </w:t>
      </w:r>
      <w:r w:rsidRPr="002931D1">
        <w:rPr>
          <w:rFonts w:ascii="Arial" w:hAnsi="Arial" w:cs="Arial"/>
          <w:b/>
          <w:bCs/>
          <w:sz w:val="16"/>
          <w:szCs w:val="16"/>
          <w:u w:val="single"/>
        </w:rPr>
        <w:t>OU</w:t>
      </w:r>
      <w:r w:rsidRPr="002931D1">
        <w:rPr>
          <w:rFonts w:ascii="Arial" w:hAnsi="Arial" w:cs="Arial"/>
          <w:b/>
          <w:bCs/>
          <w:sz w:val="16"/>
          <w:szCs w:val="16"/>
        </w:rPr>
        <w:t xml:space="preserve"> </w:t>
      </w:r>
      <w:r w:rsidRPr="002931D1">
        <w:rPr>
          <w:rFonts w:ascii="Arial" w:hAnsi="Arial" w:cs="Arial"/>
          <w:bCs/>
          <w:sz w:val="16"/>
          <w:szCs w:val="16"/>
        </w:rPr>
        <w:t>apresentar o protocolo do pedido de vacância, juntamente com a declaração de não mais exercício de atividades laborais. Na última situação, o convocado deverá assinar na SEMAD termo de responsabilidade para viabilização de sua nomeação e posse.</w:t>
      </w:r>
    </w:p>
    <w:p w:rsidR="00B2367C" w:rsidRPr="002931D1" w:rsidRDefault="00B2367C" w:rsidP="00B2367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São Luís (MA), _____ de ______________de 2019.</w:t>
      </w:r>
    </w:p>
    <w:p w:rsidR="00B2367C" w:rsidRPr="002931D1" w:rsidRDefault="00B2367C" w:rsidP="00B2367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___________________________________________</w:t>
      </w:r>
    </w:p>
    <w:p w:rsidR="00B2367C" w:rsidRPr="002931D1" w:rsidRDefault="00B2367C" w:rsidP="00B2367C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2931D1">
        <w:rPr>
          <w:rFonts w:ascii="Arial" w:hAnsi="Arial" w:cs="Arial"/>
          <w:bCs/>
          <w:sz w:val="22"/>
          <w:szCs w:val="22"/>
        </w:rPr>
        <w:t>Declarante</w:t>
      </w:r>
    </w:p>
    <w:p w:rsidR="00B2367C" w:rsidRDefault="00B2367C" w:rsidP="00B2367C">
      <w:pPr>
        <w:spacing w:line="276" w:lineRule="auto"/>
        <w:ind w:left="1134"/>
        <w:jc w:val="right"/>
        <w:rPr>
          <w:rFonts w:ascii="Arial" w:hAnsi="Arial" w:cs="Arial"/>
          <w:bCs/>
        </w:rPr>
      </w:pPr>
    </w:p>
    <w:p w:rsidR="00B2367C" w:rsidRPr="00F3192F" w:rsidRDefault="00B2367C" w:rsidP="00B2367C">
      <w:pPr>
        <w:spacing w:line="276" w:lineRule="auto"/>
        <w:rPr>
          <w:rFonts w:ascii="Arial" w:hAnsi="Arial" w:cs="Arial"/>
          <w:bCs/>
          <w:sz w:val="18"/>
          <w:szCs w:val="18"/>
        </w:rPr>
      </w:pPr>
      <w:r w:rsidRPr="00BA37EB">
        <w:rPr>
          <w:rStyle w:val="Refdenotaderodap"/>
          <w:sz w:val="18"/>
          <w:szCs w:val="18"/>
        </w:rPr>
        <w:footnoteRef/>
      </w:r>
      <w:r w:rsidRPr="00BA37EB">
        <w:rPr>
          <w:sz w:val="18"/>
          <w:szCs w:val="18"/>
        </w:rPr>
        <w:t xml:space="preserve"> As informações prestadas serão submetidas ao sistema específico de cruzamento de vínculos do Tribunal de Contas do Estado do Maranhão – TCE/MA.</w:t>
      </w:r>
    </w:p>
    <w:p w:rsidR="004B4DDF" w:rsidRPr="00FB2C15" w:rsidRDefault="004B4DDF" w:rsidP="00B2367C">
      <w:pPr>
        <w:rPr>
          <w:rFonts w:ascii="Arial" w:hAnsi="Arial" w:cs="Arial"/>
          <w:bCs/>
        </w:rPr>
      </w:pPr>
    </w:p>
    <w:sectPr w:rsidR="004B4DDF" w:rsidRPr="00FB2C15" w:rsidSect="00C369C4">
      <w:headerReference w:type="default" r:id="rId11"/>
      <w:footerReference w:type="default" r:id="rId12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7C" w:rsidRDefault="00B2367C" w:rsidP="00D40969">
      <w:r>
        <w:separator/>
      </w:r>
    </w:p>
  </w:endnote>
  <w:endnote w:type="continuationSeparator" w:id="0">
    <w:p w:rsidR="00B2367C" w:rsidRDefault="00B2367C" w:rsidP="00D40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C" w:rsidRDefault="00B2367C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</w:p>
  <w:p w:rsidR="00B2367C" w:rsidRDefault="00B2367C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Avenida J</w:t>
    </w:r>
    <w:r w:rsidRPr="00277497">
      <w:rPr>
        <w:sz w:val="16"/>
        <w:szCs w:val="16"/>
      </w:rPr>
      <w:t xml:space="preserve">aime </w:t>
    </w:r>
    <w:r>
      <w:rPr>
        <w:sz w:val="16"/>
        <w:szCs w:val="16"/>
      </w:rPr>
      <w:t>T</w:t>
    </w:r>
    <w:r w:rsidRPr="00277497">
      <w:rPr>
        <w:sz w:val="16"/>
        <w:szCs w:val="16"/>
      </w:rPr>
      <w:t>avares, nº 402</w:t>
    </w:r>
    <w:r>
      <w:rPr>
        <w:sz w:val="16"/>
        <w:szCs w:val="16"/>
      </w:rPr>
      <w:t xml:space="preserve"> - Praia Grande  </w:t>
    </w:r>
  </w:p>
  <w:p w:rsidR="00B2367C" w:rsidRPr="00277497" w:rsidRDefault="00B2367C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>
      <w:rPr>
        <w:sz w:val="16"/>
        <w:szCs w:val="16"/>
      </w:rPr>
      <w:t>CEP:</w:t>
    </w:r>
    <w:r w:rsidRPr="00277497">
      <w:rPr>
        <w:sz w:val="16"/>
        <w:szCs w:val="16"/>
      </w:rPr>
      <w:t xml:space="preserve"> 65.010-380</w:t>
    </w:r>
    <w:r>
      <w:rPr>
        <w:sz w:val="16"/>
        <w:szCs w:val="16"/>
      </w:rPr>
      <w:t xml:space="preserve"> - São Luís/MA </w:t>
    </w:r>
  </w:p>
  <w:p w:rsidR="00B2367C" w:rsidRPr="00277497" w:rsidRDefault="00B2367C" w:rsidP="00D40969">
    <w:pPr>
      <w:pStyle w:val="Rodap"/>
      <w:tabs>
        <w:tab w:val="clear" w:pos="4252"/>
        <w:tab w:val="clear" w:pos="8504"/>
      </w:tabs>
      <w:jc w:val="center"/>
      <w:rPr>
        <w:sz w:val="16"/>
        <w:szCs w:val="16"/>
      </w:rPr>
    </w:pPr>
    <w:r w:rsidRPr="00277497">
      <w:rPr>
        <w:sz w:val="16"/>
        <w:szCs w:val="16"/>
      </w:rPr>
      <w:t>Fone (98) 3212-8075</w:t>
    </w:r>
    <w:r>
      <w:rPr>
        <w:sz w:val="16"/>
        <w:szCs w:val="16"/>
      </w:rPr>
      <w:t>/3699</w:t>
    </w:r>
  </w:p>
  <w:p w:rsidR="00B2367C" w:rsidRDefault="00B23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7C" w:rsidRDefault="00B2367C" w:rsidP="00D40969">
      <w:r>
        <w:separator/>
      </w:r>
    </w:p>
  </w:footnote>
  <w:footnote w:type="continuationSeparator" w:id="0">
    <w:p w:rsidR="00B2367C" w:rsidRDefault="00B2367C" w:rsidP="00D40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67C" w:rsidRDefault="00B2367C" w:rsidP="00D40969">
    <w:pPr>
      <w:jc w:val="center"/>
    </w:pPr>
    <w:r>
      <w:rPr>
        <w:noProof/>
      </w:rPr>
      <w:drawing>
        <wp:inline distT="0" distB="0" distL="0" distR="0">
          <wp:extent cx="428625" cy="6667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367C" w:rsidRDefault="00B2367C" w:rsidP="00D40969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PREFEITURA DE SÃO LUÍS</w:t>
    </w:r>
  </w:p>
  <w:p w:rsidR="00B2367C" w:rsidRPr="002F0F92" w:rsidRDefault="00B2367C" w:rsidP="00B12CAB">
    <w:pPr>
      <w:pStyle w:val="Cabealho"/>
      <w:jc w:val="center"/>
    </w:pPr>
    <w:r w:rsidRPr="002F0F92">
      <w:t xml:space="preserve">SECRETARIA MUNICIPAL DE ADMINISTRAÇÃO </w:t>
    </w:r>
    <w:r>
      <w:t>–</w:t>
    </w:r>
    <w:r w:rsidRPr="002F0F92">
      <w:t xml:space="preserve"> SEMAD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545"/>
    <w:multiLevelType w:val="hybridMultilevel"/>
    <w:tmpl w:val="B53AEA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21E3"/>
    <w:multiLevelType w:val="hybridMultilevel"/>
    <w:tmpl w:val="605AC49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1B1207"/>
    <w:multiLevelType w:val="hybridMultilevel"/>
    <w:tmpl w:val="AB7669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108CF"/>
    <w:multiLevelType w:val="hybridMultilevel"/>
    <w:tmpl w:val="16A8849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387DCE"/>
    <w:multiLevelType w:val="hybridMultilevel"/>
    <w:tmpl w:val="371E0396"/>
    <w:lvl w:ilvl="0" w:tplc="5F40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73CF3"/>
    <w:multiLevelType w:val="hybridMultilevel"/>
    <w:tmpl w:val="00DAE362"/>
    <w:lvl w:ilvl="0" w:tplc="FD346CC0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BA6854"/>
    <w:multiLevelType w:val="hybridMultilevel"/>
    <w:tmpl w:val="4BE290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33F8B"/>
    <w:multiLevelType w:val="hybridMultilevel"/>
    <w:tmpl w:val="D7567ED2"/>
    <w:lvl w:ilvl="0" w:tplc="FD346CC0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AE3997"/>
    <w:multiLevelType w:val="hybridMultilevel"/>
    <w:tmpl w:val="32BE11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F44FF"/>
    <w:multiLevelType w:val="hybridMultilevel"/>
    <w:tmpl w:val="41826E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21CAF"/>
    <w:multiLevelType w:val="hybridMultilevel"/>
    <w:tmpl w:val="371E0396"/>
    <w:lvl w:ilvl="0" w:tplc="5F40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9785E"/>
    <w:multiLevelType w:val="hybridMultilevel"/>
    <w:tmpl w:val="DBD28894"/>
    <w:lvl w:ilvl="0" w:tplc="FD346CC0">
      <w:start w:val="1"/>
      <w:numFmt w:val="decimal"/>
      <w:lvlText w:val="%12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24146"/>
    <w:multiLevelType w:val="hybridMultilevel"/>
    <w:tmpl w:val="DCD21706"/>
    <w:lvl w:ilvl="0" w:tplc="FD346CC0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20938"/>
    <w:multiLevelType w:val="hybridMultilevel"/>
    <w:tmpl w:val="5D5AC45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3165E5"/>
    <w:multiLevelType w:val="hybridMultilevel"/>
    <w:tmpl w:val="A27CED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12015"/>
    <w:multiLevelType w:val="hybridMultilevel"/>
    <w:tmpl w:val="D004A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465C84"/>
    <w:multiLevelType w:val="hybridMultilevel"/>
    <w:tmpl w:val="19C86D54"/>
    <w:lvl w:ilvl="0" w:tplc="3E6C4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348BC"/>
    <w:multiLevelType w:val="hybridMultilevel"/>
    <w:tmpl w:val="371E0396"/>
    <w:lvl w:ilvl="0" w:tplc="5F40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03E20"/>
    <w:multiLevelType w:val="hybridMultilevel"/>
    <w:tmpl w:val="46FA77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226A0"/>
    <w:multiLevelType w:val="hybridMultilevel"/>
    <w:tmpl w:val="FEFEF3C2"/>
    <w:lvl w:ilvl="0" w:tplc="EEFA7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AD3847"/>
    <w:multiLevelType w:val="hybridMultilevel"/>
    <w:tmpl w:val="96A01B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85847"/>
    <w:multiLevelType w:val="hybridMultilevel"/>
    <w:tmpl w:val="0D0A93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E7625"/>
    <w:multiLevelType w:val="hybridMultilevel"/>
    <w:tmpl w:val="742A0B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33D7B"/>
    <w:multiLevelType w:val="hybridMultilevel"/>
    <w:tmpl w:val="D16C9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F2866"/>
    <w:multiLevelType w:val="hybridMultilevel"/>
    <w:tmpl w:val="EC041B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C76B8"/>
    <w:multiLevelType w:val="hybridMultilevel"/>
    <w:tmpl w:val="66DA1BB2"/>
    <w:lvl w:ilvl="0" w:tplc="FD346CC0">
      <w:start w:val="1"/>
      <w:numFmt w:val="decimal"/>
      <w:lvlText w:val="%1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06429"/>
    <w:multiLevelType w:val="hybridMultilevel"/>
    <w:tmpl w:val="759E921C"/>
    <w:lvl w:ilvl="0" w:tplc="5E9E39F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31ED2"/>
    <w:multiLevelType w:val="hybridMultilevel"/>
    <w:tmpl w:val="FDA2F130"/>
    <w:lvl w:ilvl="0" w:tplc="5F409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19D17FE"/>
    <w:multiLevelType w:val="hybridMultilevel"/>
    <w:tmpl w:val="2B782698"/>
    <w:lvl w:ilvl="0" w:tplc="3E6C4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44A40D9"/>
    <w:multiLevelType w:val="hybridMultilevel"/>
    <w:tmpl w:val="3C6EBE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56AE3"/>
    <w:multiLevelType w:val="hybridMultilevel"/>
    <w:tmpl w:val="1326F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21AFC"/>
    <w:multiLevelType w:val="hybridMultilevel"/>
    <w:tmpl w:val="DD1405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7A0D5C"/>
    <w:multiLevelType w:val="hybridMultilevel"/>
    <w:tmpl w:val="D5AA55A6"/>
    <w:lvl w:ilvl="0" w:tplc="5F40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05B26"/>
    <w:multiLevelType w:val="hybridMultilevel"/>
    <w:tmpl w:val="B7EA2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BA56A0"/>
    <w:multiLevelType w:val="hybridMultilevel"/>
    <w:tmpl w:val="371E0396"/>
    <w:lvl w:ilvl="0" w:tplc="5F409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6F21E3"/>
    <w:multiLevelType w:val="hybridMultilevel"/>
    <w:tmpl w:val="1326F8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932C5"/>
    <w:multiLevelType w:val="hybridMultilevel"/>
    <w:tmpl w:val="EC041B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10BC3"/>
    <w:multiLevelType w:val="hybridMultilevel"/>
    <w:tmpl w:val="12DE30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956FB"/>
    <w:multiLevelType w:val="hybridMultilevel"/>
    <w:tmpl w:val="36B04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AD48FA"/>
    <w:multiLevelType w:val="hybridMultilevel"/>
    <w:tmpl w:val="9A344408"/>
    <w:lvl w:ilvl="0" w:tplc="47D42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C5F49"/>
    <w:multiLevelType w:val="hybridMultilevel"/>
    <w:tmpl w:val="800013B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9A1217"/>
    <w:multiLevelType w:val="hybridMultilevel"/>
    <w:tmpl w:val="3BEE980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670567"/>
    <w:multiLevelType w:val="hybridMultilevel"/>
    <w:tmpl w:val="6C8228C6"/>
    <w:lvl w:ilvl="0" w:tplc="047A1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7"/>
  </w:num>
  <w:num w:numId="3">
    <w:abstractNumId w:val="15"/>
  </w:num>
  <w:num w:numId="4">
    <w:abstractNumId w:val="6"/>
  </w:num>
  <w:num w:numId="5">
    <w:abstractNumId w:val="40"/>
  </w:num>
  <w:num w:numId="6">
    <w:abstractNumId w:val="13"/>
  </w:num>
  <w:num w:numId="7">
    <w:abstractNumId w:val="9"/>
  </w:num>
  <w:num w:numId="8">
    <w:abstractNumId w:val="31"/>
  </w:num>
  <w:num w:numId="9">
    <w:abstractNumId w:val="38"/>
  </w:num>
  <w:num w:numId="10">
    <w:abstractNumId w:val="0"/>
  </w:num>
  <w:num w:numId="11">
    <w:abstractNumId w:val="30"/>
  </w:num>
  <w:num w:numId="12">
    <w:abstractNumId w:val="2"/>
  </w:num>
  <w:num w:numId="13">
    <w:abstractNumId w:val="22"/>
  </w:num>
  <w:num w:numId="14">
    <w:abstractNumId w:val="36"/>
  </w:num>
  <w:num w:numId="15">
    <w:abstractNumId w:val="24"/>
  </w:num>
  <w:num w:numId="16">
    <w:abstractNumId w:val="21"/>
  </w:num>
  <w:num w:numId="17">
    <w:abstractNumId w:val="39"/>
  </w:num>
  <w:num w:numId="18">
    <w:abstractNumId w:val="42"/>
  </w:num>
  <w:num w:numId="19">
    <w:abstractNumId w:val="19"/>
  </w:num>
  <w:num w:numId="20">
    <w:abstractNumId w:val="16"/>
  </w:num>
  <w:num w:numId="21">
    <w:abstractNumId w:val="28"/>
  </w:num>
  <w:num w:numId="22">
    <w:abstractNumId w:val="27"/>
  </w:num>
  <w:num w:numId="23">
    <w:abstractNumId w:val="10"/>
  </w:num>
  <w:num w:numId="24">
    <w:abstractNumId w:val="4"/>
  </w:num>
  <w:num w:numId="25">
    <w:abstractNumId w:val="17"/>
  </w:num>
  <w:num w:numId="26">
    <w:abstractNumId w:val="34"/>
  </w:num>
  <w:num w:numId="27">
    <w:abstractNumId w:val="32"/>
  </w:num>
  <w:num w:numId="28">
    <w:abstractNumId w:val="14"/>
  </w:num>
  <w:num w:numId="29">
    <w:abstractNumId w:val="35"/>
  </w:num>
  <w:num w:numId="30">
    <w:abstractNumId w:val="12"/>
  </w:num>
  <w:num w:numId="31">
    <w:abstractNumId w:val="11"/>
  </w:num>
  <w:num w:numId="32">
    <w:abstractNumId w:val="25"/>
  </w:num>
  <w:num w:numId="33">
    <w:abstractNumId w:val="7"/>
  </w:num>
  <w:num w:numId="34">
    <w:abstractNumId w:val="5"/>
  </w:num>
  <w:num w:numId="35">
    <w:abstractNumId w:val="41"/>
  </w:num>
  <w:num w:numId="36">
    <w:abstractNumId w:val="3"/>
  </w:num>
  <w:num w:numId="37">
    <w:abstractNumId w:val="1"/>
  </w:num>
  <w:num w:numId="38">
    <w:abstractNumId w:val="33"/>
  </w:num>
  <w:num w:numId="39">
    <w:abstractNumId w:val="20"/>
  </w:num>
  <w:num w:numId="40">
    <w:abstractNumId w:val="29"/>
  </w:num>
  <w:num w:numId="41">
    <w:abstractNumId w:val="23"/>
  </w:num>
  <w:num w:numId="42">
    <w:abstractNumId w:val="18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69"/>
    <w:rsid w:val="000255B9"/>
    <w:rsid w:val="0003226F"/>
    <w:rsid w:val="000330D6"/>
    <w:rsid w:val="00037FEA"/>
    <w:rsid w:val="00044F01"/>
    <w:rsid w:val="00047D08"/>
    <w:rsid w:val="00056755"/>
    <w:rsid w:val="000605EE"/>
    <w:rsid w:val="00060A5C"/>
    <w:rsid w:val="00076CE2"/>
    <w:rsid w:val="00082BF4"/>
    <w:rsid w:val="0008370E"/>
    <w:rsid w:val="00094817"/>
    <w:rsid w:val="000A109C"/>
    <w:rsid w:val="000B0C76"/>
    <w:rsid w:val="000C1341"/>
    <w:rsid w:val="000C6EE3"/>
    <w:rsid w:val="000D3859"/>
    <w:rsid w:val="000F1BB9"/>
    <w:rsid w:val="000F787A"/>
    <w:rsid w:val="00100E67"/>
    <w:rsid w:val="001151ED"/>
    <w:rsid w:val="00117E23"/>
    <w:rsid w:val="00125586"/>
    <w:rsid w:val="00136391"/>
    <w:rsid w:val="00140B0D"/>
    <w:rsid w:val="0014245A"/>
    <w:rsid w:val="00144F1E"/>
    <w:rsid w:val="00172056"/>
    <w:rsid w:val="00181B78"/>
    <w:rsid w:val="00185507"/>
    <w:rsid w:val="001967AD"/>
    <w:rsid w:val="001A4B33"/>
    <w:rsid w:val="001B14CB"/>
    <w:rsid w:val="001B66C0"/>
    <w:rsid w:val="001C42FC"/>
    <w:rsid w:val="001C6A17"/>
    <w:rsid w:val="001D1EA8"/>
    <w:rsid w:val="001D378D"/>
    <w:rsid w:val="001D59FB"/>
    <w:rsid w:val="001E4D25"/>
    <w:rsid w:val="001E7162"/>
    <w:rsid w:val="0023099B"/>
    <w:rsid w:val="00235E4A"/>
    <w:rsid w:val="00254E8D"/>
    <w:rsid w:val="00262A0E"/>
    <w:rsid w:val="002709C0"/>
    <w:rsid w:val="00272FA1"/>
    <w:rsid w:val="002755BB"/>
    <w:rsid w:val="0028356F"/>
    <w:rsid w:val="002953F6"/>
    <w:rsid w:val="002A2D3B"/>
    <w:rsid w:val="002B3C9A"/>
    <w:rsid w:val="002B546A"/>
    <w:rsid w:val="002C0A23"/>
    <w:rsid w:val="002D1C8D"/>
    <w:rsid w:val="002D304D"/>
    <w:rsid w:val="002D336E"/>
    <w:rsid w:val="002E3FFC"/>
    <w:rsid w:val="002F0E48"/>
    <w:rsid w:val="00304989"/>
    <w:rsid w:val="003067F1"/>
    <w:rsid w:val="003120ED"/>
    <w:rsid w:val="00315ACB"/>
    <w:rsid w:val="00322D33"/>
    <w:rsid w:val="00332926"/>
    <w:rsid w:val="00335AEC"/>
    <w:rsid w:val="0035175C"/>
    <w:rsid w:val="003543EC"/>
    <w:rsid w:val="00363652"/>
    <w:rsid w:val="0038597C"/>
    <w:rsid w:val="00387335"/>
    <w:rsid w:val="0039270A"/>
    <w:rsid w:val="00394CA8"/>
    <w:rsid w:val="003B6B25"/>
    <w:rsid w:val="003C4773"/>
    <w:rsid w:val="003C50BD"/>
    <w:rsid w:val="003C688A"/>
    <w:rsid w:val="003D28EE"/>
    <w:rsid w:val="003E1D16"/>
    <w:rsid w:val="003F5BD2"/>
    <w:rsid w:val="0040043F"/>
    <w:rsid w:val="004004FB"/>
    <w:rsid w:val="00436CC5"/>
    <w:rsid w:val="00437B3E"/>
    <w:rsid w:val="00457122"/>
    <w:rsid w:val="00470455"/>
    <w:rsid w:val="00471A78"/>
    <w:rsid w:val="0048044D"/>
    <w:rsid w:val="00484B76"/>
    <w:rsid w:val="00485F06"/>
    <w:rsid w:val="004867FB"/>
    <w:rsid w:val="004A3583"/>
    <w:rsid w:val="004B4DDF"/>
    <w:rsid w:val="004D4BBC"/>
    <w:rsid w:val="004D6C3C"/>
    <w:rsid w:val="004E66BA"/>
    <w:rsid w:val="004F419D"/>
    <w:rsid w:val="004F6796"/>
    <w:rsid w:val="004F6E03"/>
    <w:rsid w:val="005009DC"/>
    <w:rsid w:val="00501CC7"/>
    <w:rsid w:val="005150D1"/>
    <w:rsid w:val="0053665A"/>
    <w:rsid w:val="0054145C"/>
    <w:rsid w:val="00553575"/>
    <w:rsid w:val="00555366"/>
    <w:rsid w:val="00563AAF"/>
    <w:rsid w:val="0057172D"/>
    <w:rsid w:val="005718C4"/>
    <w:rsid w:val="005767D8"/>
    <w:rsid w:val="00576FA4"/>
    <w:rsid w:val="00577150"/>
    <w:rsid w:val="00580CCD"/>
    <w:rsid w:val="005A1E3B"/>
    <w:rsid w:val="005A374E"/>
    <w:rsid w:val="005A4767"/>
    <w:rsid w:val="005A4ACE"/>
    <w:rsid w:val="005A5B71"/>
    <w:rsid w:val="005B6147"/>
    <w:rsid w:val="005C190B"/>
    <w:rsid w:val="005C322F"/>
    <w:rsid w:val="005C6619"/>
    <w:rsid w:val="005D67F9"/>
    <w:rsid w:val="005D7540"/>
    <w:rsid w:val="005E4DA1"/>
    <w:rsid w:val="005E554A"/>
    <w:rsid w:val="005F2989"/>
    <w:rsid w:val="0060311A"/>
    <w:rsid w:val="00607687"/>
    <w:rsid w:val="006218EC"/>
    <w:rsid w:val="00631AD3"/>
    <w:rsid w:val="006429A8"/>
    <w:rsid w:val="00657A31"/>
    <w:rsid w:val="00662F98"/>
    <w:rsid w:val="00682901"/>
    <w:rsid w:val="00683923"/>
    <w:rsid w:val="006919FA"/>
    <w:rsid w:val="00691F89"/>
    <w:rsid w:val="006A6E7F"/>
    <w:rsid w:val="006C2F4D"/>
    <w:rsid w:val="006D30C4"/>
    <w:rsid w:val="006E4C2B"/>
    <w:rsid w:val="006E78BB"/>
    <w:rsid w:val="006F06FB"/>
    <w:rsid w:val="007113B4"/>
    <w:rsid w:val="00714BDC"/>
    <w:rsid w:val="007175F8"/>
    <w:rsid w:val="007179F8"/>
    <w:rsid w:val="007205BB"/>
    <w:rsid w:val="00730ED4"/>
    <w:rsid w:val="00742BAB"/>
    <w:rsid w:val="0075002C"/>
    <w:rsid w:val="00750E67"/>
    <w:rsid w:val="00771851"/>
    <w:rsid w:val="007A1989"/>
    <w:rsid w:val="007B099D"/>
    <w:rsid w:val="007C1BA5"/>
    <w:rsid w:val="007C45A5"/>
    <w:rsid w:val="007D1EC7"/>
    <w:rsid w:val="007D24DB"/>
    <w:rsid w:val="007D499A"/>
    <w:rsid w:val="007D7F0F"/>
    <w:rsid w:val="007F3028"/>
    <w:rsid w:val="00804DB9"/>
    <w:rsid w:val="008073CE"/>
    <w:rsid w:val="00814B7D"/>
    <w:rsid w:val="00815CE5"/>
    <w:rsid w:val="00822FC0"/>
    <w:rsid w:val="0083270A"/>
    <w:rsid w:val="008337A5"/>
    <w:rsid w:val="00836FAE"/>
    <w:rsid w:val="008408CB"/>
    <w:rsid w:val="008516CB"/>
    <w:rsid w:val="00871A33"/>
    <w:rsid w:val="00877294"/>
    <w:rsid w:val="008823DA"/>
    <w:rsid w:val="00894F04"/>
    <w:rsid w:val="008C28B0"/>
    <w:rsid w:val="008C32B9"/>
    <w:rsid w:val="008E0903"/>
    <w:rsid w:val="008E57D2"/>
    <w:rsid w:val="009059A5"/>
    <w:rsid w:val="0092022B"/>
    <w:rsid w:val="00921381"/>
    <w:rsid w:val="00924CF8"/>
    <w:rsid w:val="00941B8A"/>
    <w:rsid w:val="0098008A"/>
    <w:rsid w:val="009A5218"/>
    <w:rsid w:val="009A609D"/>
    <w:rsid w:val="009B400A"/>
    <w:rsid w:val="009D5457"/>
    <w:rsid w:val="009D5BE1"/>
    <w:rsid w:val="009F4489"/>
    <w:rsid w:val="009F7602"/>
    <w:rsid w:val="00A057CA"/>
    <w:rsid w:val="00A15B03"/>
    <w:rsid w:val="00A26852"/>
    <w:rsid w:val="00A40582"/>
    <w:rsid w:val="00A416ED"/>
    <w:rsid w:val="00A43F13"/>
    <w:rsid w:val="00A51898"/>
    <w:rsid w:val="00A53151"/>
    <w:rsid w:val="00A5604D"/>
    <w:rsid w:val="00A7403D"/>
    <w:rsid w:val="00AA6712"/>
    <w:rsid w:val="00AB58EA"/>
    <w:rsid w:val="00AC11E5"/>
    <w:rsid w:val="00AD12E3"/>
    <w:rsid w:val="00AD2BA9"/>
    <w:rsid w:val="00AE43BB"/>
    <w:rsid w:val="00AE64CE"/>
    <w:rsid w:val="00B0359B"/>
    <w:rsid w:val="00B1265E"/>
    <w:rsid w:val="00B12CAB"/>
    <w:rsid w:val="00B130F7"/>
    <w:rsid w:val="00B2367C"/>
    <w:rsid w:val="00B27E59"/>
    <w:rsid w:val="00B3600A"/>
    <w:rsid w:val="00B47BCA"/>
    <w:rsid w:val="00B503B7"/>
    <w:rsid w:val="00B5059D"/>
    <w:rsid w:val="00B571FE"/>
    <w:rsid w:val="00B62456"/>
    <w:rsid w:val="00B64D52"/>
    <w:rsid w:val="00B70AA1"/>
    <w:rsid w:val="00B917B0"/>
    <w:rsid w:val="00BA3B26"/>
    <w:rsid w:val="00BC7857"/>
    <w:rsid w:val="00BD1101"/>
    <w:rsid w:val="00BE051C"/>
    <w:rsid w:val="00BE1FE2"/>
    <w:rsid w:val="00C01D54"/>
    <w:rsid w:val="00C04384"/>
    <w:rsid w:val="00C06B93"/>
    <w:rsid w:val="00C11AD5"/>
    <w:rsid w:val="00C133FF"/>
    <w:rsid w:val="00C23225"/>
    <w:rsid w:val="00C246AD"/>
    <w:rsid w:val="00C25CA4"/>
    <w:rsid w:val="00C31F56"/>
    <w:rsid w:val="00C369C4"/>
    <w:rsid w:val="00C40F14"/>
    <w:rsid w:val="00C500D6"/>
    <w:rsid w:val="00C55F70"/>
    <w:rsid w:val="00C57C57"/>
    <w:rsid w:val="00C64898"/>
    <w:rsid w:val="00C65936"/>
    <w:rsid w:val="00C73766"/>
    <w:rsid w:val="00C94046"/>
    <w:rsid w:val="00C948B4"/>
    <w:rsid w:val="00C95BBC"/>
    <w:rsid w:val="00CA0451"/>
    <w:rsid w:val="00CA53A0"/>
    <w:rsid w:val="00CA60DD"/>
    <w:rsid w:val="00CB522A"/>
    <w:rsid w:val="00CD2DE0"/>
    <w:rsid w:val="00CE2057"/>
    <w:rsid w:val="00CE4929"/>
    <w:rsid w:val="00CE6BFE"/>
    <w:rsid w:val="00CE7140"/>
    <w:rsid w:val="00CF057F"/>
    <w:rsid w:val="00CF38B3"/>
    <w:rsid w:val="00CF493E"/>
    <w:rsid w:val="00CF55F9"/>
    <w:rsid w:val="00CF5BA2"/>
    <w:rsid w:val="00D10C5F"/>
    <w:rsid w:val="00D22A84"/>
    <w:rsid w:val="00D30D47"/>
    <w:rsid w:val="00D40969"/>
    <w:rsid w:val="00D43561"/>
    <w:rsid w:val="00D473C7"/>
    <w:rsid w:val="00D6424A"/>
    <w:rsid w:val="00D7253A"/>
    <w:rsid w:val="00D73094"/>
    <w:rsid w:val="00D74648"/>
    <w:rsid w:val="00D8354B"/>
    <w:rsid w:val="00D85BDA"/>
    <w:rsid w:val="00D90B9A"/>
    <w:rsid w:val="00DB269E"/>
    <w:rsid w:val="00DB7924"/>
    <w:rsid w:val="00DB7C57"/>
    <w:rsid w:val="00DC04EB"/>
    <w:rsid w:val="00DC26D4"/>
    <w:rsid w:val="00DC4C52"/>
    <w:rsid w:val="00DD1E1E"/>
    <w:rsid w:val="00DE4EA9"/>
    <w:rsid w:val="00E0101A"/>
    <w:rsid w:val="00E01628"/>
    <w:rsid w:val="00E12AAF"/>
    <w:rsid w:val="00E137B9"/>
    <w:rsid w:val="00E44F7A"/>
    <w:rsid w:val="00E515CD"/>
    <w:rsid w:val="00E54883"/>
    <w:rsid w:val="00E70630"/>
    <w:rsid w:val="00E73303"/>
    <w:rsid w:val="00E801BE"/>
    <w:rsid w:val="00E81D36"/>
    <w:rsid w:val="00E92411"/>
    <w:rsid w:val="00E924D7"/>
    <w:rsid w:val="00EA2E9B"/>
    <w:rsid w:val="00EA4797"/>
    <w:rsid w:val="00EB05FF"/>
    <w:rsid w:val="00EE20E6"/>
    <w:rsid w:val="00F07FF1"/>
    <w:rsid w:val="00F13684"/>
    <w:rsid w:val="00F21991"/>
    <w:rsid w:val="00F26DCE"/>
    <w:rsid w:val="00F30085"/>
    <w:rsid w:val="00F43CF1"/>
    <w:rsid w:val="00F47798"/>
    <w:rsid w:val="00F566B0"/>
    <w:rsid w:val="00F60A26"/>
    <w:rsid w:val="00F64214"/>
    <w:rsid w:val="00F66A26"/>
    <w:rsid w:val="00F67A04"/>
    <w:rsid w:val="00F72417"/>
    <w:rsid w:val="00F9432C"/>
    <w:rsid w:val="00F97BB6"/>
    <w:rsid w:val="00FA4903"/>
    <w:rsid w:val="00FB2C15"/>
    <w:rsid w:val="00FB2F2B"/>
    <w:rsid w:val="00FB60CB"/>
    <w:rsid w:val="00FC129E"/>
    <w:rsid w:val="00FC513F"/>
    <w:rsid w:val="00FD3C14"/>
    <w:rsid w:val="00FD3C3E"/>
    <w:rsid w:val="00FD4B1C"/>
    <w:rsid w:val="00FE0140"/>
    <w:rsid w:val="00FE0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903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B2367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qFormat/>
    <w:rsid w:val="00D409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4">
    <w:name w:val="heading 4"/>
    <w:basedOn w:val="Normal"/>
    <w:link w:val="Ttulo4Char"/>
    <w:qFormat/>
    <w:rsid w:val="00D40969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4096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4Char">
    <w:name w:val="Título 4 Char"/>
    <w:basedOn w:val="Fontepargpadro"/>
    <w:link w:val="Ttulo4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D409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D40969"/>
    <w:rPr>
      <w:b/>
      <w:bCs/>
    </w:rPr>
  </w:style>
  <w:style w:type="character" w:customStyle="1" w:styleId="Corpodetexto2Char">
    <w:name w:val="Corpo de texto 2 Char"/>
    <w:basedOn w:val="Fontepargpadro"/>
    <w:link w:val="Corpodetexto2"/>
    <w:rsid w:val="00D4096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D409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D409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09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969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FE014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E014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5189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903"/>
    <w:rPr>
      <w:color w:val="0000FF" w:themeColor="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B236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jurisconsult.tjma.jus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trf1.jus.br/Servicos/Certida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4626-56A8-456E-90A8-A497C32F9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1829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camilagpc</dc:creator>
  <cp:lastModifiedBy>Camila Guimaraes Pereira Costa</cp:lastModifiedBy>
  <cp:revision>3</cp:revision>
  <cp:lastPrinted>2019-08-26T17:40:00Z</cp:lastPrinted>
  <dcterms:created xsi:type="dcterms:W3CDTF">2019-10-16T16:45:00Z</dcterms:created>
  <dcterms:modified xsi:type="dcterms:W3CDTF">2019-10-16T19:01:00Z</dcterms:modified>
</cp:coreProperties>
</file>